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C95" w:rsidRPr="0079109E" w:rsidRDefault="0079109E" w:rsidP="001D404B">
      <w:pPr>
        <w:rPr>
          <w:rFonts w:ascii="Arial" w:hAnsi="Arial" w:cs="Arial"/>
          <w:b/>
          <w:bCs/>
          <w:spacing w:val="-8"/>
          <w:sz w:val="24"/>
          <w:szCs w:val="24"/>
        </w:rPr>
      </w:pPr>
      <w:r w:rsidRPr="0079109E">
        <w:rPr>
          <w:rFonts w:ascii="Arial" w:hAnsi="Arial" w:cs="Arial"/>
          <w:b/>
          <w:bCs/>
          <w:noProof/>
          <w:spacing w:val="-8"/>
          <w:sz w:val="24"/>
          <w:szCs w:val="24"/>
        </w:rPr>
        <w:drawing>
          <wp:anchor distT="0" distB="0" distL="0" distR="91440" simplePos="0" relativeHeight="251658240" behindDoc="0" locked="0" layoutInCell="1" allowOverlap="1">
            <wp:simplePos x="459843" y="459843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K-Forms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6C95" w:rsidRPr="0079109E">
        <w:rPr>
          <w:rFonts w:ascii="Arial" w:hAnsi="Arial" w:cs="Arial"/>
          <w:b/>
          <w:bCs/>
          <w:spacing w:val="-8"/>
          <w:sz w:val="24"/>
          <w:szCs w:val="24"/>
        </w:rPr>
        <w:t xml:space="preserve">AGRICULTURAL COMMERCIAL MOTOR VEHICLE </w:t>
      </w:r>
      <w:r w:rsidR="00CC6D91" w:rsidRPr="0079109E">
        <w:rPr>
          <w:rFonts w:ascii="Arial" w:hAnsi="Arial" w:cs="Arial"/>
          <w:b/>
          <w:bCs/>
          <w:spacing w:val="-8"/>
          <w:sz w:val="24"/>
          <w:szCs w:val="24"/>
        </w:rPr>
        <w:t xml:space="preserve">NO-FEE </w:t>
      </w:r>
      <w:r w:rsidR="00406C95" w:rsidRPr="0079109E">
        <w:rPr>
          <w:rFonts w:ascii="Arial" w:hAnsi="Arial" w:cs="Arial"/>
          <w:b/>
          <w:bCs/>
          <w:spacing w:val="-8"/>
          <w:sz w:val="24"/>
          <w:szCs w:val="24"/>
        </w:rPr>
        <w:t>(Ag</w:t>
      </w:r>
      <w:r w:rsidR="00CC6D91" w:rsidRPr="0079109E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="00406C95" w:rsidRPr="0079109E">
        <w:rPr>
          <w:rFonts w:ascii="Arial" w:hAnsi="Arial" w:cs="Arial"/>
          <w:b/>
          <w:bCs/>
          <w:spacing w:val="-8"/>
          <w:sz w:val="24"/>
          <w:szCs w:val="24"/>
        </w:rPr>
        <w:t xml:space="preserve">CMV) </w:t>
      </w:r>
      <w:r w:rsidR="00E820F8" w:rsidRPr="0079109E">
        <w:rPr>
          <w:rFonts w:ascii="Arial" w:hAnsi="Arial" w:cs="Arial"/>
          <w:b/>
          <w:bCs/>
          <w:spacing w:val="-8"/>
          <w:sz w:val="24"/>
          <w:szCs w:val="24"/>
        </w:rPr>
        <w:t>SELF-</w:t>
      </w:r>
      <w:r w:rsidR="00406C95" w:rsidRPr="0079109E">
        <w:rPr>
          <w:rFonts w:ascii="Arial" w:hAnsi="Arial" w:cs="Arial"/>
          <w:b/>
          <w:bCs/>
          <w:spacing w:val="-8"/>
          <w:sz w:val="24"/>
          <w:szCs w:val="24"/>
        </w:rPr>
        <w:t>CERTIFICATION</w:t>
      </w:r>
    </w:p>
    <w:p w:rsidR="00406C95" w:rsidRPr="008F0298" w:rsidRDefault="00406C95" w:rsidP="001D404B">
      <w:pPr>
        <w:rPr>
          <w:rFonts w:ascii="Arial" w:hAnsi="Arial" w:cs="Arial"/>
          <w:sz w:val="18"/>
          <w:szCs w:val="18"/>
        </w:rPr>
      </w:pPr>
      <w:r w:rsidRPr="008F0298">
        <w:rPr>
          <w:rFonts w:ascii="Arial" w:hAnsi="Arial" w:cs="Arial"/>
          <w:sz w:val="18"/>
          <w:szCs w:val="18"/>
        </w:rPr>
        <w:t>Wisconsin Department of Transportation</w:t>
      </w:r>
    </w:p>
    <w:p w:rsidR="00406C95" w:rsidRPr="008F0298" w:rsidRDefault="00406C95" w:rsidP="001D404B">
      <w:pPr>
        <w:rPr>
          <w:rFonts w:ascii="Arial" w:hAnsi="Arial" w:cs="Arial"/>
          <w:sz w:val="16"/>
          <w:szCs w:val="16"/>
        </w:rPr>
      </w:pPr>
      <w:r w:rsidRPr="008F0298">
        <w:rPr>
          <w:rFonts w:ascii="Arial" w:hAnsi="Arial" w:cs="Arial"/>
          <w:sz w:val="16"/>
          <w:szCs w:val="16"/>
        </w:rPr>
        <w:t xml:space="preserve">MV2580        </w:t>
      </w:r>
      <w:r w:rsidR="001F1024">
        <w:rPr>
          <w:rFonts w:ascii="Arial" w:hAnsi="Arial" w:cs="Arial"/>
          <w:sz w:val="16"/>
          <w:szCs w:val="16"/>
        </w:rPr>
        <w:t>9</w:t>
      </w:r>
      <w:r w:rsidR="00E820F8" w:rsidRPr="008F0298">
        <w:rPr>
          <w:rFonts w:ascii="Arial" w:hAnsi="Arial" w:cs="Arial"/>
          <w:sz w:val="16"/>
          <w:szCs w:val="16"/>
        </w:rPr>
        <w:t>/</w:t>
      </w:r>
      <w:r w:rsidRPr="008F0298">
        <w:rPr>
          <w:rFonts w:ascii="Arial" w:hAnsi="Arial" w:cs="Arial"/>
          <w:sz w:val="16"/>
          <w:szCs w:val="16"/>
        </w:rPr>
        <w:t>201</w:t>
      </w:r>
      <w:r w:rsidR="001F1024">
        <w:rPr>
          <w:rFonts w:ascii="Arial" w:hAnsi="Arial" w:cs="Arial"/>
          <w:sz w:val="16"/>
          <w:szCs w:val="16"/>
        </w:rPr>
        <w:t>7</w:t>
      </w:r>
    </w:p>
    <w:p w:rsidR="001D404B" w:rsidRPr="008F0298" w:rsidRDefault="001D404B" w:rsidP="001D404B">
      <w:pPr>
        <w:rPr>
          <w:rFonts w:ascii="Arial" w:hAnsi="Arial" w:cs="Arial"/>
          <w:sz w:val="16"/>
          <w:szCs w:val="16"/>
        </w:rPr>
      </w:pPr>
    </w:p>
    <w:p w:rsidR="00682019" w:rsidRPr="008F0298" w:rsidRDefault="00682019" w:rsidP="00682019">
      <w:pPr>
        <w:rPr>
          <w:rFonts w:ascii="Arial" w:hAnsi="Arial" w:cs="Arial"/>
          <w:sz w:val="16"/>
          <w:szCs w:val="16"/>
        </w:rPr>
      </w:pPr>
    </w:p>
    <w:p w:rsidR="0043210D" w:rsidRPr="008F0298" w:rsidRDefault="0043210D" w:rsidP="00682019">
      <w:pPr>
        <w:spacing w:after="40" w:line="288" w:lineRule="auto"/>
        <w:rPr>
          <w:rFonts w:ascii="Arial" w:hAnsi="Arial" w:cs="Arial"/>
          <w:sz w:val="18"/>
        </w:rPr>
      </w:pPr>
      <w:r w:rsidRPr="008F0298">
        <w:rPr>
          <w:rFonts w:ascii="Arial" w:hAnsi="Arial" w:cs="Arial"/>
          <w:sz w:val="18"/>
        </w:rPr>
        <w:t>The undersigned designates the following vehicle as an “Agricultural Commercial Motor Vehicle (Ag</w:t>
      </w:r>
      <w:r w:rsidR="00CC6D91" w:rsidRPr="008F0298">
        <w:rPr>
          <w:rFonts w:ascii="Arial" w:hAnsi="Arial" w:cs="Arial"/>
          <w:sz w:val="18"/>
        </w:rPr>
        <w:t xml:space="preserve"> </w:t>
      </w:r>
      <w:r w:rsidRPr="008F0298">
        <w:rPr>
          <w:rFonts w:ascii="Arial" w:hAnsi="Arial" w:cs="Arial"/>
          <w:sz w:val="18"/>
        </w:rPr>
        <w:t>CMV),”</w:t>
      </w:r>
      <w:r w:rsidR="009F5754" w:rsidRPr="008F0298">
        <w:rPr>
          <w:rFonts w:ascii="Arial" w:hAnsi="Arial" w:cs="Arial"/>
          <w:sz w:val="18"/>
        </w:rPr>
        <w:t xml:space="preserve"> </w:t>
      </w:r>
      <w:r w:rsidRPr="008F0298">
        <w:rPr>
          <w:rFonts w:ascii="Arial" w:hAnsi="Arial" w:cs="Arial"/>
          <w:sz w:val="18"/>
        </w:rPr>
        <w:t xml:space="preserve">as defined in Wisconsin State Statute </w:t>
      </w:r>
      <w:r w:rsidR="00D168EF" w:rsidRPr="008F0298">
        <w:rPr>
          <w:rFonts w:ascii="Arial" w:hAnsi="Arial" w:cs="Arial"/>
          <w:sz w:val="18"/>
        </w:rPr>
        <w:t>–</w:t>
      </w:r>
      <w:r w:rsidR="001D404B" w:rsidRPr="008F0298">
        <w:rPr>
          <w:rFonts w:ascii="Arial" w:hAnsi="Arial" w:cs="Arial"/>
          <w:sz w:val="18"/>
        </w:rPr>
        <w:t xml:space="preserve"> Chapter 340.01(1o).</w:t>
      </w:r>
    </w:p>
    <w:p w:rsidR="0043210D" w:rsidRPr="008F0298" w:rsidRDefault="0043210D" w:rsidP="00682019">
      <w:pPr>
        <w:spacing w:after="40" w:line="288" w:lineRule="auto"/>
        <w:rPr>
          <w:rFonts w:ascii="Arial" w:hAnsi="Arial" w:cs="Arial"/>
          <w:sz w:val="18"/>
        </w:rPr>
      </w:pPr>
      <w:r w:rsidRPr="008F0298">
        <w:rPr>
          <w:rFonts w:ascii="Arial" w:hAnsi="Arial" w:cs="Arial"/>
          <w:sz w:val="18"/>
        </w:rPr>
        <w:t>This designation is effective only when the vehicle is being operated within the scope of s. 340</w:t>
      </w:r>
      <w:r w:rsidR="001D404B" w:rsidRPr="008F0298">
        <w:rPr>
          <w:rFonts w:ascii="Arial" w:hAnsi="Arial" w:cs="Arial"/>
          <w:sz w:val="18"/>
        </w:rPr>
        <w:t>.01(</w:t>
      </w:r>
      <w:r w:rsidR="0079109E" w:rsidRPr="008F0298">
        <w:rPr>
          <w:rFonts w:ascii="Arial" w:hAnsi="Arial" w:cs="Arial"/>
          <w:sz w:val="18"/>
        </w:rPr>
        <w:t>1o</w:t>
      </w:r>
      <w:r w:rsidR="001D404B" w:rsidRPr="008F0298">
        <w:rPr>
          <w:rFonts w:ascii="Arial" w:hAnsi="Arial" w:cs="Arial"/>
          <w:sz w:val="18"/>
        </w:rPr>
        <w:t>), Wisconsin Statutes.</w:t>
      </w:r>
    </w:p>
    <w:p w:rsidR="00BB247B" w:rsidRPr="008F0298" w:rsidRDefault="0043210D" w:rsidP="00682019">
      <w:pPr>
        <w:spacing w:after="40" w:line="288" w:lineRule="auto"/>
        <w:rPr>
          <w:rFonts w:ascii="Arial" w:hAnsi="Arial" w:cs="Arial"/>
          <w:sz w:val="18"/>
        </w:rPr>
      </w:pPr>
      <w:r w:rsidRPr="008F0298">
        <w:rPr>
          <w:rFonts w:ascii="Arial" w:hAnsi="Arial" w:cs="Arial"/>
          <w:sz w:val="18"/>
        </w:rPr>
        <w:t>This document is not required for a vehicle to qualify or operate as an Ag</w:t>
      </w:r>
      <w:r w:rsidR="00CC6D91" w:rsidRPr="008F0298">
        <w:rPr>
          <w:rFonts w:ascii="Arial" w:hAnsi="Arial" w:cs="Arial"/>
          <w:sz w:val="18"/>
        </w:rPr>
        <w:t xml:space="preserve"> </w:t>
      </w:r>
      <w:r w:rsidRPr="008F0298">
        <w:rPr>
          <w:rFonts w:ascii="Arial" w:hAnsi="Arial" w:cs="Arial"/>
          <w:sz w:val="18"/>
        </w:rPr>
        <w:t>CMV, but is provided by the Wisconsin Department of</w:t>
      </w:r>
      <w:r w:rsidR="009F5754" w:rsidRPr="008F0298">
        <w:rPr>
          <w:rFonts w:ascii="Arial" w:hAnsi="Arial" w:cs="Arial"/>
          <w:sz w:val="18"/>
        </w:rPr>
        <w:t xml:space="preserve"> </w:t>
      </w:r>
      <w:r w:rsidRPr="008F0298">
        <w:rPr>
          <w:rFonts w:ascii="Arial" w:hAnsi="Arial" w:cs="Arial"/>
          <w:sz w:val="18"/>
        </w:rPr>
        <w:t>Transportation as a convenient reference for</w:t>
      </w:r>
      <w:r w:rsidR="001D404B" w:rsidRPr="008F0298">
        <w:rPr>
          <w:rFonts w:ascii="Arial" w:hAnsi="Arial" w:cs="Arial"/>
          <w:sz w:val="18"/>
        </w:rPr>
        <w:t xml:space="preserve"> operators and law enforcement.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70"/>
        <w:gridCol w:w="1890"/>
        <w:gridCol w:w="1890"/>
        <w:gridCol w:w="5850"/>
      </w:tblGrid>
      <w:tr w:rsidR="00FC280B" w:rsidRPr="008F0298" w:rsidTr="00050FBF">
        <w:trPr>
          <w:cantSplit/>
          <w:trHeight w:hRule="exact" w:val="504"/>
        </w:trPr>
        <w:tc>
          <w:tcPr>
            <w:tcW w:w="1170" w:type="dxa"/>
          </w:tcPr>
          <w:p w:rsidR="00FC280B" w:rsidRPr="008F0298" w:rsidRDefault="00FC280B" w:rsidP="009F5754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F0298">
              <w:rPr>
                <w:rFonts w:ascii="Arial" w:hAnsi="Arial" w:cs="Arial"/>
                <w:sz w:val="16"/>
              </w:rPr>
              <w:t>Vehicle Year</w:t>
            </w:r>
          </w:p>
          <w:p w:rsidR="00FC280B" w:rsidRPr="008F0298" w:rsidRDefault="00FC280B" w:rsidP="009F5754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F0298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 w:rsidRPr="008F0298">
              <w:rPr>
                <w:rFonts w:ascii="Arial" w:hAnsi="Arial" w:cs="Arial"/>
              </w:rPr>
              <w:instrText xml:space="preserve"> FORMTEXT </w:instrText>
            </w:r>
            <w:r w:rsidRPr="008F0298">
              <w:rPr>
                <w:rFonts w:ascii="Arial" w:hAnsi="Arial" w:cs="Arial"/>
              </w:rPr>
            </w:r>
            <w:r w:rsidRPr="008F0298">
              <w:rPr>
                <w:rFonts w:ascii="Arial" w:hAnsi="Arial" w:cs="Arial"/>
              </w:rPr>
              <w:fldChar w:fldCharType="separate"/>
            </w:r>
            <w:bookmarkStart w:id="1" w:name="_GoBack"/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bookmarkEnd w:id="1"/>
            <w:r w:rsidRPr="008F0298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890" w:type="dxa"/>
          </w:tcPr>
          <w:p w:rsidR="00FC280B" w:rsidRPr="008F0298" w:rsidRDefault="00FC280B" w:rsidP="009F5754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F0298">
              <w:rPr>
                <w:rFonts w:ascii="Arial" w:hAnsi="Arial" w:cs="Arial"/>
                <w:sz w:val="16"/>
              </w:rPr>
              <w:t>Vehicle Make</w:t>
            </w:r>
          </w:p>
          <w:p w:rsidR="00FC280B" w:rsidRPr="008F0298" w:rsidRDefault="00FC280B" w:rsidP="009F5754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8F0298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F0298">
              <w:rPr>
                <w:rFonts w:ascii="Arial" w:hAnsi="Arial" w:cs="Arial"/>
              </w:rPr>
              <w:instrText xml:space="preserve"> FORMTEXT </w:instrText>
            </w:r>
            <w:r w:rsidRPr="008F0298">
              <w:rPr>
                <w:rFonts w:ascii="Arial" w:hAnsi="Arial" w:cs="Arial"/>
              </w:rPr>
            </w:r>
            <w:r w:rsidRPr="008F0298">
              <w:rPr>
                <w:rFonts w:ascii="Arial" w:hAnsi="Arial" w:cs="Arial"/>
              </w:rPr>
              <w:fldChar w:fldCharType="separate"/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Pr="008F02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0" w:type="dxa"/>
          </w:tcPr>
          <w:p w:rsidR="00FC280B" w:rsidRPr="008F0298" w:rsidRDefault="00FC280B" w:rsidP="009F5754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F0298">
              <w:rPr>
                <w:rFonts w:ascii="Arial" w:hAnsi="Arial" w:cs="Arial"/>
                <w:sz w:val="16"/>
              </w:rPr>
              <w:t>Vehicle Model</w:t>
            </w:r>
          </w:p>
          <w:p w:rsidR="00FC280B" w:rsidRPr="008F0298" w:rsidRDefault="00FC280B" w:rsidP="009F5754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8F0298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F0298">
              <w:rPr>
                <w:rFonts w:ascii="Arial" w:hAnsi="Arial" w:cs="Arial"/>
              </w:rPr>
              <w:instrText xml:space="preserve"> FORMTEXT </w:instrText>
            </w:r>
            <w:r w:rsidRPr="008F0298">
              <w:rPr>
                <w:rFonts w:ascii="Arial" w:hAnsi="Arial" w:cs="Arial"/>
              </w:rPr>
            </w:r>
            <w:r w:rsidRPr="008F0298">
              <w:rPr>
                <w:rFonts w:ascii="Arial" w:hAnsi="Arial" w:cs="Arial"/>
              </w:rPr>
              <w:fldChar w:fldCharType="separate"/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Pr="008F02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850" w:type="dxa"/>
          </w:tcPr>
          <w:p w:rsidR="00FC280B" w:rsidRPr="008F0298" w:rsidRDefault="00FC280B" w:rsidP="009F5754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F0298">
              <w:rPr>
                <w:rFonts w:ascii="Arial" w:hAnsi="Arial" w:cs="Arial"/>
                <w:sz w:val="16"/>
              </w:rPr>
              <w:t>Vehicle Identification Number (VIN)</w:t>
            </w:r>
          </w:p>
          <w:p w:rsidR="00FC280B" w:rsidRPr="008F0298" w:rsidRDefault="00FC280B" w:rsidP="009F5754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8F02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0298">
              <w:rPr>
                <w:rFonts w:ascii="Arial" w:hAnsi="Arial" w:cs="Arial"/>
              </w:rPr>
              <w:instrText xml:space="preserve"> FORMTEXT </w:instrText>
            </w:r>
            <w:r w:rsidRPr="008F0298">
              <w:rPr>
                <w:rFonts w:ascii="Arial" w:hAnsi="Arial" w:cs="Arial"/>
              </w:rPr>
            </w:r>
            <w:r w:rsidRPr="008F0298">
              <w:rPr>
                <w:rFonts w:ascii="Arial" w:hAnsi="Arial" w:cs="Arial"/>
              </w:rPr>
              <w:fldChar w:fldCharType="separate"/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Pr="008F0298">
              <w:rPr>
                <w:rFonts w:ascii="Arial" w:hAnsi="Arial" w:cs="Arial"/>
              </w:rPr>
              <w:fldChar w:fldCharType="end"/>
            </w:r>
          </w:p>
        </w:tc>
      </w:tr>
      <w:tr w:rsidR="005D54AF" w:rsidRPr="008F0298" w:rsidTr="00050FBF">
        <w:trPr>
          <w:cantSplit/>
          <w:trHeight w:hRule="exact" w:val="504"/>
        </w:trPr>
        <w:tc>
          <w:tcPr>
            <w:tcW w:w="10800" w:type="dxa"/>
            <w:gridSpan w:val="4"/>
          </w:tcPr>
          <w:p w:rsidR="005D54AF" w:rsidRPr="008F0298" w:rsidRDefault="00FC280B" w:rsidP="009F5754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F0298">
              <w:rPr>
                <w:rFonts w:ascii="Arial" w:hAnsi="Arial" w:cs="Arial"/>
                <w:sz w:val="16"/>
              </w:rPr>
              <w:t>Owner</w:t>
            </w:r>
            <w:r w:rsidR="008C5F09" w:rsidRPr="008F0298">
              <w:rPr>
                <w:rFonts w:ascii="Arial" w:hAnsi="Arial" w:cs="Arial"/>
                <w:sz w:val="16"/>
              </w:rPr>
              <w:t>’s</w:t>
            </w:r>
            <w:r w:rsidRPr="008F0298">
              <w:rPr>
                <w:rFonts w:ascii="Arial" w:hAnsi="Arial" w:cs="Arial"/>
                <w:sz w:val="16"/>
              </w:rPr>
              <w:t xml:space="preserve"> Name (First, MI, Last)</w:t>
            </w:r>
          </w:p>
          <w:p w:rsidR="005D54AF" w:rsidRPr="008F0298" w:rsidRDefault="005D54AF" w:rsidP="009F5754">
            <w:pPr>
              <w:spacing w:before="20" w:after="20"/>
              <w:rPr>
                <w:rFonts w:ascii="Arial" w:hAnsi="Arial" w:cs="Arial"/>
              </w:rPr>
            </w:pPr>
            <w:r w:rsidRPr="008F02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F0298">
              <w:rPr>
                <w:rFonts w:ascii="Arial" w:hAnsi="Arial" w:cs="Arial"/>
              </w:rPr>
              <w:instrText xml:space="preserve"> FORMTEXT </w:instrText>
            </w:r>
            <w:r w:rsidRPr="008F0298">
              <w:rPr>
                <w:rFonts w:ascii="Arial" w:hAnsi="Arial" w:cs="Arial"/>
              </w:rPr>
            </w:r>
            <w:r w:rsidRPr="008F0298">
              <w:rPr>
                <w:rFonts w:ascii="Arial" w:hAnsi="Arial" w:cs="Arial"/>
              </w:rPr>
              <w:fldChar w:fldCharType="separate"/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Pr="008F0298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332EF7" w:rsidRPr="008F0298" w:rsidTr="00050FBF">
        <w:trPr>
          <w:cantSplit/>
          <w:trHeight w:hRule="exact" w:val="504"/>
        </w:trPr>
        <w:tc>
          <w:tcPr>
            <w:tcW w:w="10800" w:type="dxa"/>
            <w:gridSpan w:val="4"/>
          </w:tcPr>
          <w:p w:rsidR="00332EF7" w:rsidRPr="008F0298" w:rsidRDefault="008C5F09" w:rsidP="009F5754">
            <w:pPr>
              <w:pStyle w:val="EndnoteText"/>
              <w:spacing w:before="20" w:after="20"/>
              <w:rPr>
                <w:rFonts w:ascii="Arial" w:hAnsi="Arial" w:cs="Arial"/>
                <w:sz w:val="16"/>
              </w:rPr>
            </w:pPr>
            <w:r w:rsidRPr="008F0298">
              <w:rPr>
                <w:rFonts w:ascii="Arial" w:hAnsi="Arial" w:cs="Arial"/>
                <w:sz w:val="16"/>
              </w:rPr>
              <w:t>Owner’s Address, City, State and ZIP Code</w:t>
            </w:r>
          </w:p>
          <w:p w:rsidR="00332EF7" w:rsidRPr="008F0298" w:rsidRDefault="00332EF7" w:rsidP="009F5754">
            <w:pPr>
              <w:pStyle w:val="EndnoteText"/>
              <w:spacing w:before="20" w:after="20"/>
              <w:rPr>
                <w:rFonts w:ascii="Arial" w:hAnsi="Arial" w:cs="Arial"/>
                <w:sz w:val="20"/>
              </w:rPr>
            </w:pPr>
            <w:r w:rsidRPr="008F0298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F02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0298">
              <w:rPr>
                <w:rFonts w:ascii="Arial" w:hAnsi="Arial" w:cs="Arial"/>
                <w:sz w:val="20"/>
              </w:rPr>
            </w:r>
            <w:r w:rsidRPr="008F0298">
              <w:rPr>
                <w:rFonts w:ascii="Arial" w:hAnsi="Arial" w:cs="Arial"/>
                <w:sz w:val="20"/>
              </w:rPr>
              <w:fldChar w:fldCharType="separate"/>
            </w:r>
            <w:r w:rsidR="00EF030F">
              <w:rPr>
                <w:rFonts w:ascii="Arial" w:hAnsi="Arial" w:cs="Arial"/>
                <w:noProof/>
                <w:sz w:val="20"/>
              </w:rPr>
              <w:t> </w:t>
            </w:r>
            <w:r w:rsidR="00EF030F">
              <w:rPr>
                <w:rFonts w:ascii="Arial" w:hAnsi="Arial" w:cs="Arial"/>
                <w:noProof/>
                <w:sz w:val="20"/>
              </w:rPr>
              <w:t> </w:t>
            </w:r>
            <w:r w:rsidR="00EF030F">
              <w:rPr>
                <w:rFonts w:ascii="Arial" w:hAnsi="Arial" w:cs="Arial"/>
                <w:noProof/>
                <w:sz w:val="20"/>
              </w:rPr>
              <w:t> </w:t>
            </w:r>
            <w:r w:rsidR="00EF030F">
              <w:rPr>
                <w:rFonts w:ascii="Arial" w:hAnsi="Arial" w:cs="Arial"/>
                <w:noProof/>
                <w:sz w:val="20"/>
              </w:rPr>
              <w:t> </w:t>
            </w:r>
            <w:r w:rsidR="00EF030F">
              <w:rPr>
                <w:rFonts w:ascii="Arial" w:hAnsi="Arial" w:cs="Arial"/>
                <w:noProof/>
                <w:sz w:val="20"/>
              </w:rPr>
              <w:t> </w:t>
            </w:r>
            <w:r w:rsidRPr="008F0298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D40C80" w:rsidRPr="008F0298" w:rsidRDefault="00D40C80" w:rsidP="00682019">
      <w:pPr>
        <w:pStyle w:val="BasicParagraph"/>
        <w:spacing w:before="120" w:after="120"/>
        <w:rPr>
          <w:rFonts w:ascii="Arial" w:hAnsi="Arial" w:cs="Arial"/>
          <w:color w:val="auto"/>
          <w:sz w:val="18"/>
          <w:szCs w:val="20"/>
        </w:rPr>
      </w:pPr>
      <w:r w:rsidRPr="008F0298">
        <w:rPr>
          <w:rFonts w:ascii="Arial" w:hAnsi="Arial" w:cs="Arial"/>
          <w:color w:val="auto"/>
          <w:sz w:val="18"/>
          <w:szCs w:val="20"/>
        </w:rPr>
        <w:t>I certify that this vehicle and its operation meet the requirements of the Ag-CMV definition in s. 340.01(1o), Wisconsin Statutes; does not exceed 10</w:t>
      </w:r>
      <w:r w:rsidR="000C18A1" w:rsidRPr="008F0298">
        <w:rPr>
          <w:rFonts w:ascii="Arial" w:hAnsi="Arial" w:cs="Arial"/>
          <w:color w:val="auto"/>
          <w:sz w:val="18"/>
          <w:szCs w:val="20"/>
        </w:rPr>
        <w:t>′</w:t>
      </w:r>
      <w:r w:rsidRPr="008F0298">
        <w:rPr>
          <w:rFonts w:ascii="Arial" w:hAnsi="Arial" w:cs="Arial"/>
          <w:color w:val="auto"/>
          <w:sz w:val="18"/>
          <w:szCs w:val="20"/>
        </w:rPr>
        <w:t xml:space="preserve"> (feet) in width as stated in s. 348.05(</w:t>
      </w:r>
      <w:r w:rsidR="00CC6D91" w:rsidRPr="008F0298">
        <w:rPr>
          <w:rFonts w:ascii="Arial" w:hAnsi="Arial" w:cs="Arial"/>
          <w:color w:val="auto"/>
          <w:sz w:val="18"/>
          <w:szCs w:val="20"/>
        </w:rPr>
        <w:t>2</w:t>
      </w:r>
      <w:r w:rsidRPr="008F0298">
        <w:rPr>
          <w:rFonts w:ascii="Arial" w:hAnsi="Arial" w:cs="Arial"/>
          <w:color w:val="auto"/>
          <w:sz w:val="18"/>
          <w:szCs w:val="20"/>
        </w:rPr>
        <w:t xml:space="preserve">)(am); </w:t>
      </w:r>
      <w:r w:rsidR="00CC6D91" w:rsidRPr="008F0298">
        <w:rPr>
          <w:rFonts w:ascii="Arial" w:hAnsi="Arial" w:cs="Arial"/>
          <w:color w:val="auto"/>
          <w:sz w:val="18"/>
          <w:szCs w:val="20"/>
        </w:rPr>
        <w:t xml:space="preserve">except that if the </w:t>
      </w:r>
      <w:r w:rsidR="00D168EF" w:rsidRPr="008F0298">
        <w:rPr>
          <w:rFonts w:ascii="Arial" w:hAnsi="Arial" w:cs="Arial"/>
          <w:color w:val="auto"/>
          <w:sz w:val="18"/>
          <w:szCs w:val="20"/>
        </w:rPr>
        <w:t>Ag</w:t>
      </w:r>
      <w:r w:rsidR="00CC6D91" w:rsidRPr="008F0298">
        <w:rPr>
          <w:rFonts w:ascii="Arial" w:hAnsi="Arial" w:cs="Arial"/>
          <w:color w:val="auto"/>
          <w:sz w:val="18"/>
          <w:szCs w:val="20"/>
        </w:rPr>
        <w:t xml:space="preserve"> </w:t>
      </w:r>
      <w:r w:rsidR="00D168EF" w:rsidRPr="008F0298">
        <w:rPr>
          <w:rFonts w:ascii="Arial" w:hAnsi="Arial" w:cs="Arial"/>
          <w:color w:val="auto"/>
          <w:sz w:val="18"/>
          <w:szCs w:val="20"/>
        </w:rPr>
        <w:t>CMV</w:t>
      </w:r>
      <w:r w:rsidR="00CC6D91" w:rsidRPr="008F0298">
        <w:rPr>
          <w:rFonts w:ascii="Arial" w:hAnsi="Arial" w:cs="Arial"/>
          <w:color w:val="auto"/>
          <w:sz w:val="18"/>
          <w:szCs w:val="20"/>
        </w:rPr>
        <w:t xml:space="preserve"> is </w:t>
      </w:r>
      <w:r w:rsidR="00D168EF" w:rsidRPr="008F0298">
        <w:rPr>
          <w:rFonts w:ascii="Arial" w:hAnsi="Arial" w:cs="Arial"/>
          <w:color w:val="auto"/>
          <w:sz w:val="18"/>
          <w:szCs w:val="20"/>
        </w:rPr>
        <w:t>operated for the purposes of spraying</w:t>
      </w:r>
      <w:r w:rsidR="009F5754" w:rsidRPr="008F0298">
        <w:rPr>
          <w:rFonts w:ascii="Arial" w:hAnsi="Arial" w:cs="Arial"/>
          <w:color w:val="auto"/>
          <w:sz w:val="18"/>
          <w:szCs w:val="20"/>
        </w:rPr>
        <w:t xml:space="preserve"> </w:t>
      </w:r>
      <w:r w:rsidR="009D7EAC" w:rsidRPr="008F0298">
        <w:rPr>
          <w:rFonts w:ascii="Arial" w:hAnsi="Arial" w:cs="Arial"/>
          <w:color w:val="auto"/>
          <w:sz w:val="18"/>
          <w:szCs w:val="20"/>
        </w:rPr>
        <w:t>pesticide</w:t>
      </w:r>
      <w:r w:rsidR="00D168EF" w:rsidRPr="008F0298">
        <w:rPr>
          <w:rFonts w:ascii="Arial" w:hAnsi="Arial" w:cs="Arial"/>
          <w:color w:val="auto"/>
          <w:sz w:val="18"/>
          <w:szCs w:val="20"/>
        </w:rPr>
        <w:t>, spreading lime or fertilizer (not including manure)</w:t>
      </w:r>
      <w:r w:rsidR="00CC6D91" w:rsidRPr="008F0298">
        <w:rPr>
          <w:rFonts w:ascii="Arial" w:hAnsi="Arial" w:cs="Arial"/>
          <w:color w:val="auto"/>
          <w:sz w:val="18"/>
          <w:szCs w:val="20"/>
        </w:rPr>
        <w:t>,and has extending tires, fenders, or fender flares, the</w:t>
      </w:r>
      <w:r w:rsidR="00D168EF" w:rsidRPr="008F0298">
        <w:rPr>
          <w:rFonts w:ascii="Arial" w:hAnsi="Arial" w:cs="Arial"/>
          <w:color w:val="auto"/>
          <w:sz w:val="18"/>
          <w:szCs w:val="20"/>
        </w:rPr>
        <w:t xml:space="preserve"> </w:t>
      </w:r>
      <w:r w:rsidRPr="008F0298">
        <w:rPr>
          <w:rFonts w:ascii="Arial" w:hAnsi="Arial" w:cs="Arial"/>
          <w:color w:val="auto"/>
          <w:sz w:val="18"/>
          <w:szCs w:val="20"/>
        </w:rPr>
        <w:t>total outside width</w:t>
      </w:r>
      <w:r w:rsidR="009F5754" w:rsidRPr="008F0298">
        <w:rPr>
          <w:rFonts w:ascii="Arial" w:hAnsi="Arial" w:cs="Arial"/>
          <w:color w:val="auto"/>
          <w:sz w:val="18"/>
          <w:szCs w:val="20"/>
        </w:rPr>
        <w:t xml:space="preserve"> </w:t>
      </w:r>
      <w:r w:rsidRPr="008F0298">
        <w:rPr>
          <w:rFonts w:ascii="Arial" w:hAnsi="Arial" w:cs="Arial"/>
          <w:color w:val="auto"/>
          <w:sz w:val="18"/>
          <w:szCs w:val="20"/>
        </w:rPr>
        <w:t>does not exceed 12</w:t>
      </w:r>
      <w:r w:rsidR="00D03EF2" w:rsidRPr="008F0298">
        <w:rPr>
          <w:rFonts w:ascii="Arial" w:hAnsi="Arial" w:cs="Arial"/>
          <w:color w:val="auto"/>
          <w:sz w:val="18"/>
          <w:szCs w:val="20"/>
        </w:rPr>
        <w:t>′</w:t>
      </w:r>
      <w:r w:rsidRPr="008F0298">
        <w:rPr>
          <w:rFonts w:ascii="Arial" w:hAnsi="Arial" w:cs="Arial"/>
          <w:color w:val="auto"/>
          <w:sz w:val="18"/>
          <w:szCs w:val="20"/>
        </w:rPr>
        <w:t xml:space="preserve"> </w:t>
      </w:r>
      <w:r w:rsidR="00CC6D91" w:rsidRPr="008F0298">
        <w:rPr>
          <w:rFonts w:ascii="Arial" w:hAnsi="Arial" w:cs="Arial"/>
          <w:color w:val="auto"/>
          <w:sz w:val="18"/>
          <w:szCs w:val="20"/>
        </w:rPr>
        <w:t>(</w:t>
      </w:r>
      <w:r w:rsidRPr="008F0298">
        <w:rPr>
          <w:rFonts w:ascii="Arial" w:hAnsi="Arial" w:cs="Arial"/>
          <w:color w:val="auto"/>
          <w:sz w:val="18"/>
          <w:szCs w:val="20"/>
        </w:rPr>
        <w:t>feet</w:t>
      </w:r>
      <w:r w:rsidR="00CC6D91" w:rsidRPr="008F0298">
        <w:rPr>
          <w:rFonts w:ascii="Arial" w:hAnsi="Arial" w:cs="Arial"/>
          <w:color w:val="auto"/>
          <w:sz w:val="18"/>
          <w:szCs w:val="20"/>
        </w:rPr>
        <w:t>)</w:t>
      </w:r>
      <w:r w:rsidRPr="008F0298">
        <w:rPr>
          <w:rFonts w:ascii="Arial" w:hAnsi="Arial" w:cs="Arial"/>
          <w:color w:val="auto"/>
          <w:sz w:val="18"/>
          <w:szCs w:val="20"/>
        </w:rPr>
        <w:t xml:space="preserve"> </w:t>
      </w:r>
      <w:r w:rsidR="00CC6D91" w:rsidRPr="008F0298">
        <w:rPr>
          <w:rFonts w:ascii="Arial" w:hAnsi="Arial" w:cs="Arial"/>
          <w:color w:val="auto"/>
          <w:sz w:val="18"/>
          <w:szCs w:val="20"/>
        </w:rPr>
        <w:t>and that</w:t>
      </w:r>
      <w:r w:rsidRPr="008F0298">
        <w:rPr>
          <w:rFonts w:ascii="Arial" w:hAnsi="Arial" w:cs="Arial"/>
          <w:color w:val="auto"/>
          <w:sz w:val="18"/>
          <w:szCs w:val="20"/>
        </w:rPr>
        <w:t xml:space="preserve"> </w:t>
      </w:r>
      <w:r w:rsidR="00D168EF" w:rsidRPr="008F0298">
        <w:rPr>
          <w:rFonts w:ascii="Arial" w:hAnsi="Arial" w:cs="Arial"/>
          <w:color w:val="auto"/>
          <w:sz w:val="18"/>
          <w:szCs w:val="20"/>
        </w:rPr>
        <w:t>an Ag</w:t>
      </w:r>
      <w:r w:rsidR="00CC6D91" w:rsidRPr="008F0298">
        <w:rPr>
          <w:rFonts w:ascii="Arial" w:hAnsi="Arial" w:cs="Arial"/>
          <w:color w:val="auto"/>
          <w:sz w:val="18"/>
          <w:szCs w:val="20"/>
        </w:rPr>
        <w:t xml:space="preserve"> </w:t>
      </w:r>
      <w:r w:rsidR="00D168EF" w:rsidRPr="008F0298">
        <w:rPr>
          <w:rFonts w:ascii="Arial" w:hAnsi="Arial" w:cs="Arial"/>
          <w:color w:val="auto"/>
          <w:sz w:val="18"/>
          <w:szCs w:val="20"/>
        </w:rPr>
        <w:t xml:space="preserve">CMV </w:t>
      </w:r>
      <w:r w:rsidRPr="008F0298">
        <w:rPr>
          <w:rFonts w:ascii="Arial" w:hAnsi="Arial" w:cs="Arial"/>
          <w:color w:val="auto"/>
          <w:sz w:val="18"/>
          <w:szCs w:val="20"/>
        </w:rPr>
        <w:t>is exempt from Wisconsin vehicle registration u</w:t>
      </w:r>
      <w:r w:rsidR="001D404B" w:rsidRPr="008F0298">
        <w:rPr>
          <w:rFonts w:ascii="Arial" w:hAnsi="Arial" w:cs="Arial"/>
          <w:color w:val="auto"/>
          <w:sz w:val="18"/>
          <w:szCs w:val="20"/>
        </w:rPr>
        <w:t>nder s. 341.05(17), Wis. Stats.</w:t>
      </w:r>
    </w:p>
    <w:tbl>
      <w:tblPr>
        <w:tblW w:w="1080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399"/>
        <w:gridCol w:w="3085"/>
        <w:gridCol w:w="268"/>
        <w:gridCol w:w="2048"/>
      </w:tblGrid>
      <w:tr w:rsidR="005F1D3B" w:rsidRPr="008F0298" w:rsidTr="00050FBF">
        <w:trPr>
          <w:trHeight w:hRule="exact" w:val="504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B" w:rsidRPr="008F0298" w:rsidRDefault="005F1D3B" w:rsidP="00F778F9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F0298">
              <w:rPr>
                <w:rFonts w:ascii="Arial" w:hAnsi="Arial" w:cs="Arial"/>
                <w:sz w:val="16"/>
              </w:rPr>
              <w:t>Printed Name of Owner or Authorized Representative (First, MI, Last)</w:t>
            </w:r>
          </w:p>
          <w:p w:rsidR="005F1D3B" w:rsidRPr="008F0298" w:rsidRDefault="005F1D3B" w:rsidP="00F778F9">
            <w:pPr>
              <w:spacing w:before="20" w:after="20"/>
              <w:rPr>
                <w:rFonts w:ascii="Arial" w:hAnsi="Arial" w:cs="Arial"/>
              </w:rPr>
            </w:pPr>
            <w:r w:rsidRPr="008F02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0298">
              <w:rPr>
                <w:rFonts w:ascii="Arial" w:hAnsi="Arial" w:cs="Arial"/>
              </w:rPr>
              <w:instrText xml:space="preserve"> FORMTEXT </w:instrText>
            </w:r>
            <w:r w:rsidRPr="008F0298">
              <w:rPr>
                <w:rFonts w:ascii="Arial" w:hAnsi="Arial" w:cs="Arial"/>
              </w:rPr>
            </w:r>
            <w:r w:rsidRPr="008F0298">
              <w:rPr>
                <w:rFonts w:ascii="Arial" w:hAnsi="Arial" w:cs="Arial"/>
              </w:rPr>
              <w:fldChar w:fldCharType="separate"/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Pr="008F02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B" w:rsidRPr="008F0298" w:rsidRDefault="005F1D3B" w:rsidP="00F778F9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F0298">
              <w:rPr>
                <w:rFonts w:ascii="Arial" w:hAnsi="Arial" w:cs="Arial"/>
                <w:sz w:val="16"/>
              </w:rPr>
              <w:t>Title (indicate owner or other position or title)</w:t>
            </w:r>
          </w:p>
          <w:p w:rsidR="005F1D3B" w:rsidRPr="008F0298" w:rsidRDefault="005F1D3B" w:rsidP="00F778F9">
            <w:pPr>
              <w:spacing w:before="20" w:after="20"/>
              <w:rPr>
                <w:rFonts w:ascii="Arial" w:hAnsi="Arial" w:cs="Arial"/>
              </w:rPr>
            </w:pPr>
            <w:r w:rsidRPr="008F02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0298">
              <w:rPr>
                <w:rFonts w:ascii="Arial" w:hAnsi="Arial" w:cs="Arial"/>
              </w:rPr>
              <w:instrText xml:space="preserve"> FORMTEXT </w:instrText>
            </w:r>
            <w:r w:rsidRPr="008F0298">
              <w:rPr>
                <w:rFonts w:ascii="Arial" w:hAnsi="Arial" w:cs="Arial"/>
              </w:rPr>
            </w:r>
            <w:r w:rsidRPr="008F0298">
              <w:rPr>
                <w:rFonts w:ascii="Arial" w:hAnsi="Arial" w:cs="Arial"/>
              </w:rPr>
              <w:fldChar w:fldCharType="separate"/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Pr="008F0298">
              <w:rPr>
                <w:rFonts w:ascii="Arial" w:hAnsi="Arial" w:cs="Arial"/>
              </w:rPr>
              <w:fldChar w:fldCharType="end"/>
            </w:r>
          </w:p>
        </w:tc>
      </w:tr>
      <w:tr w:rsidR="00F778F9" w:rsidRPr="008F0298" w:rsidTr="00050FBF">
        <w:trPr>
          <w:trHeight w:val="755"/>
        </w:trPr>
        <w:tc>
          <w:tcPr>
            <w:tcW w:w="86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1D3B" w:rsidRPr="008F0298" w:rsidRDefault="005F1D3B" w:rsidP="00F778F9">
            <w:pPr>
              <w:spacing w:before="20" w:after="20"/>
              <w:rPr>
                <w:rFonts w:ascii="Arial" w:hAnsi="Arial" w:cs="Arial"/>
                <w:b/>
              </w:rPr>
            </w:pPr>
            <w:r w:rsidRPr="008F0298"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bottom"/>
          </w:tcPr>
          <w:p w:rsidR="005F1D3B" w:rsidRPr="008F0298" w:rsidRDefault="005F1D3B" w:rsidP="00F778F9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1D3B" w:rsidRPr="008F0298" w:rsidRDefault="00C35E16" w:rsidP="00F778F9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" w:name="Text5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F778F9" w:rsidRPr="008F0298" w:rsidTr="00050FBF">
        <w:tc>
          <w:tcPr>
            <w:tcW w:w="8658" w:type="dxa"/>
            <w:gridSpan w:val="2"/>
            <w:tcBorders>
              <w:top w:val="single" w:sz="4" w:space="0" w:color="auto"/>
            </w:tcBorders>
          </w:tcPr>
          <w:p w:rsidR="005F1D3B" w:rsidRPr="008F0298" w:rsidRDefault="005F1D3B" w:rsidP="00F778F9">
            <w:pPr>
              <w:spacing w:before="20" w:after="20"/>
              <w:rPr>
                <w:rFonts w:ascii="Arial" w:hAnsi="Arial" w:cs="Arial"/>
              </w:rPr>
            </w:pPr>
            <w:r w:rsidRPr="008F0298">
              <w:rPr>
                <w:rFonts w:ascii="Arial" w:hAnsi="Arial" w:cs="Arial"/>
                <w:sz w:val="16"/>
              </w:rPr>
              <w:t xml:space="preserve">    (Signature of Owner or Authorized Representative)</w:t>
            </w:r>
          </w:p>
        </w:tc>
        <w:tc>
          <w:tcPr>
            <w:tcW w:w="270" w:type="dxa"/>
          </w:tcPr>
          <w:p w:rsidR="005F1D3B" w:rsidRPr="008F0298" w:rsidRDefault="005F1D3B" w:rsidP="00F778F9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5F1D3B" w:rsidRPr="008F0298" w:rsidRDefault="005F1D3B" w:rsidP="00F778F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F0298">
              <w:rPr>
                <w:rFonts w:ascii="Arial" w:hAnsi="Arial" w:cs="Arial"/>
                <w:sz w:val="16"/>
              </w:rPr>
              <w:t>(Date – m/d/yyyy)</w:t>
            </w:r>
          </w:p>
        </w:tc>
      </w:tr>
    </w:tbl>
    <w:p w:rsidR="001D0567" w:rsidRPr="008F0298" w:rsidRDefault="001D0567" w:rsidP="00682019">
      <w:pPr>
        <w:spacing w:line="264" w:lineRule="auto"/>
        <w:rPr>
          <w:rFonts w:ascii="Arial" w:hAnsi="Arial" w:cs="Arial"/>
          <w:sz w:val="16"/>
          <w:szCs w:val="16"/>
        </w:rPr>
      </w:pPr>
    </w:p>
    <w:p w:rsidR="000F6CCD" w:rsidRPr="008F0298" w:rsidRDefault="005A5482" w:rsidP="00682019">
      <w:pPr>
        <w:spacing w:after="40" w:line="288" w:lineRule="auto"/>
        <w:rPr>
          <w:rFonts w:ascii="Arial" w:hAnsi="Arial" w:cs="Arial"/>
          <w:szCs w:val="19"/>
        </w:rPr>
      </w:pPr>
      <w:r w:rsidRPr="008F0298">
        <w:rPr>
          <w:rFonts w:ascii="Arial" w:hAnsi="Arial" w:cs="Arial"/>
          <w:b/>
          <w:szCs w:val="19"/>
        </w:rPr>
        <w:t>What is an Ag</w:t>
      </w:r>
      <w:r w:rsidR="00CC6D91" w:rsidRPr="008F0298">
        <w:rPr>
          <w:rFonts w:ascii="Arial" w:hAnsi="Arial" w:cs="Arial"/>
          <w:b/>
          <w:szCs w:val="19"/>
        </w:rPr>
        <w:t xml:space="preserve"> </w:t>
      </w:r>
      <w:r w:rsidRPr="008F0298">
        <w:rPr>
          <w:rFonts w:ascii="Arial" w:hAnsi="Arial" w:cs="Arial"/>
          <w:b/>
          <w:szCs w:val="19"/>
        </w:rPr>
        <w:t>CMV?</w:t>
      </w:r>
    </w:p>
    <w:p w:rsidR="000F6CCD" w:rsidRPr="008F0298" w:rsidRDefault="005A5482" w:rsidP="00682019">
      <w:pPr>
        <w:spacing w:after="40" w:line="288" w:lineRule="auto"/>
        <w:rPr>
          <w:rFonts w:ascii="Arial" w:hAnsi="Arial" w:cs="Arial"/>
          <w:sz w:val="18"/>
          <w:szCs w:val="19"/>
        </w:rPr>
      </w:pPr>
      <w:r w:rsidRPr="008F0298">
        <w:rPr>
          <w:rFonts w:ascii="Arial" w:hAnsi="Arial" w:cs="Arial"/>
          <w:sz w:val="18"/>
          <w:szCs w:val="19"/>
        </w:rPr>
        <w:t>An agricultural commercial motor vehicle, or “Ag</w:t>
      </w:r>
      <w:r w:rsidR="00CC6D91" w:rsidRPr="008F0298">
        <w:rPr>
          <w:rFonts w:ascii="Arial" w:hAnsi="Arial" w:cs="Arial"/>
          <w:sz w:val="18"/>
          <w:szCs w:val="19"/>
        </w:rPr>
        <w:t xml:space="preserve"> </w:t>
      </w:r>
      <w:r w:rsidRPr="008F0298">
        <w:rPr>
          <w:rFonts w:ascii="Arial" w:hAnsi="Arial" w:cs="Arial"/>
          <w:sz w:val="18"/>
          <w:szCs w:val="19"/>
        </w:rPr>
        <w:t>CMV,” means a commercial motor vehicle to wh</w:t>
      </w:r>
      <w:r w:rsidR="001D404B" w:rsidRPr="008F0298">
        <w:rPr>
          <w:rFonts w:ascii="Arial" w:hAnsi="Arial" w:cs="Arial"/>
          <w:sz w:val="18"/>
          <w:szCs w:val="19"/>
        </w:rPr>
        <w:t>ich all of the following apply:</w:t>
      </w:r>
    </w:p>
    <w:p w:rsidR="000F6CCD" w:rsidRPr="008F0298" w:rsidRDefault="000F6CCD" w:rsidP="00682019">
      <w:pPr>
        <w:tabs>
          <w:tab w:val="left" w:pos="540"/>
        </w:tabs>
        <w:spacing w:after="40" w:line="288" w:lineRule="auto"/>
        <w:ind w:left="547" w:hanging="360"/>
        <w:rPr>
          <w:rFonts w:ascii="Arial" w:hAnsi="Arial" w:cs="Arial"/>
          <w:sz w:val="18"/>
          <w:szCs w:val="19"/>
        </w:rPr>
      </w:pPr>
      <w:r w:rsidRPr="008F0298">
        <w:rPr>
          <w:rFonts w:ascii="Arial" w:hAnsi="Arial" w:cs="Arial"/>
          <w:sz w:val="18"/>
          <w:szCs w:val="19"/>
        </w:rPr>
        <w:t>(a)</w:t>
      </w:r>
      <w:r w:rsidRPr="008F0298">
        <w:rPr>
          <w:rFonts w:ascii="Arial" w:hAnsi="Arial" w:cs="Arial"/>
          <w:sz w:val="18"/>
          <w:szCs w:val="19"/>
        </w:rPr>
        <w:tab/>
      </w:r>
      <w:r w:rsidR="005A5482" w:rsidRPr="008F0298">
        <w:rPr>
          <w:rFonts w:ascii="Arial" w:hAnsi="Arial" w:cs="Arial"/>
          <w:sz w:val="18"/>
          <w:szCs w:val="19"/>
        </w:rPr>
        <w:t>The vehicle is substantially designed or equipped, or materially altered from its original construction, for the</w:t>
      </w:r>
      <w:r w:rsidR="009F5754" w:rsidRPr="008F0298">
        <w:rPr>
          <w:rFonts w:ascii="Arial" w:hAnsi="Arial" w:cs="Arial"/>
          <w:sz w:val="18"/>
          <w:szCs w:val="19"/>
        </w:rPr>
        <w:t xml:space="preserve"> </w:t>
      </w:r>
      <w:r w:rsidR="005A5482" w:rsidRPr="008F0298">
        <w:rPr>
          <w:rFonts w:ascii="Arial" w:hAnsi="Arial" w:cs="Arial"/>
          <w:sz w:val="18"/>
          <w:szCs w:val="19"/>
        </w:rPr>
        <w:t>purpose of</w:t>
      </w:r>
      <w:r w:rsidR="009F5754" w:rsidRPr="008F0298">
        <w:rPr>
          <w:rFonts w:ascii="Arial" w:hAnsi="Arial" w:cs="Arial"/>
          <w:sz w:val="18"/>
          <w:szCs w:val="19"/>
        </w:rPr>
        <w:t xml:space="preserve"> </w:t>
      </w:r>
      <w:r w:rsidR="001D404B" w:rsidRPr="008F0298">
        <w:rPr>
          <w:rFonts w:ascii="Arial" w:hAnsi="Arial" w:cs="Arial"/>
          <w:sz w:val="18"/>
          <w:szCs w:val="19"/>
        </w:rPr>
        <w:t>agricultural use.</w:t>
      </w:r>
    </w:p>
    <w:p w:rsidR="000F6CCD" w:rsidRPr="008F0298" w:rsidRDefault="005A5482" w:rsidP="00682019">
      <w:pPr>
        <w:tabs>
          <w:tab w:val="left" w:pos="540"/>
        </w:tabs>
        <w:spacing w:after="40" w:line="288" w:lineRule="auto"/>
        <w:ind w:left="547" w:hanging="360"/>
        <w:rPr>
          <w:rFonts w:ascii="Arial" w:hAnsi="Arial" w:cs="Arial"/>
          <w:sz w:val="18"/>
          <w:szCs w:val="19"/>
        </w:rPr>
      </w:pPr>
      <w:r w:rsidRPr="008F0298">
        <w:rPr>
          <w:rFonts w:ascii="Arial" w:hAnsi="Arial" w:cs="Arial"/>
          <w:sz w:val="18"/>
          <w:szCs w:val="19"/>
        </w:rPr>
        <w:t>(b)</w:t>
      </w:r>
      <w:r w:rsidR="000F6CCD" w:rsidRPr="008F0298">
        <w:rPr>
          <w:rFonts w:ascii="Arial" w:hAnsi="Arial" w:cs="Arial"/>
          <w:sz w:val="18"/>
          <w:szCs w:val="19"/>
        </w:rPr>
        <w:tab/>
      </w:r>
      <w:r w:rsidRPr="008F0298">
        <w:rPr>
          <w:rFonts w:ascii="Arial" w:hAnsi="Arial" w:cs="Arial"/>
          <w:sz w:val="18"/>
          <w:szCs w:val="19"/>
        </w:rPr>
        <w:t>The vehicle was designed and manufactured primar</w:t>
      </w:r>
      <w:r w:rsidR="001D404B" w:rsidRPr="008F0298">
        <w:rPr>
          <w:rFonts w:ascii="Arial" w:hAnsi="Arial" w:cs="Arial"/>
          <w:sz w:val="18"/>
          <w:szCs w:val="19"/>
        </w:rPr>
        <w:t>ily for highway use.</w:t>
      </w:r>
    </w:p>
    <w:p w:rsidR="000F6CCD" w:rsidRPr="008F0298" w:rsidRDefault="005A5482" w:rsidP="00682019">
      <w:pPr>
        <w:tabs>
          <w:tab w:val="left" w:pos="540"/>
        </w:tabs>
        <w:spacing w:after="40" w:line="288" w:lineRule="auto"/>
        <w:ind w:left="547" w:hanging="360"/>
        <w:rPr>
          <w:rFonts w:ascii="Arial" w:hAnsi="Arial" w:cs="Arial"/>
          <w:sz w:val="18"/>
          <w:szCs w:val="19"/>
        </w:rPr>
      </w:pPr>
      <w:r w:rsidRPr="008F0298">
        <w:rPr>
          <w:rFonts w:ascii="Arial" w:hAnsi="Arial" w:cs="Arial"/>
          <w:sz w:val="18"/>
          <w:szCs w:val="19"/>
        </w:rPr>
        <w:t>(c)</w:t>
      </w:r>
      <w:r w:rsidR="000F6CCD" w:rsidRPr="008F0298">
        <w:rPr>
          <w:rFonts w:ascii="Arial" w:hAnsi="Arial" w:cs="Arial"/>
          <w:sz w:val="18"/>
          <w:szCs w:val="19"/>
        </w:rPr>
        <w:tab/>
      </w:r>
      <w:r w:rsidRPr="008F0298">
        <w:rPr>
          <w:rFonts w:ascii="Arial" w:hAnsi="Arial" w:cs="Arial"/>
          <w:sz w:val="18"/>
          <w:szCs w:val="19"/>
        </w:rPr>
        <w:t>Unless the vehicle was manufactured prior to 1970, the vehicle was manufactured to meet federal motor</w:t>
      </w:r>
      <w:r w:rsidR="009F5754" w:rsidRPr="008F0298">
        <w:rPr>
          <w:rFonts w:ascii="Arial" w:hAnsi="Arial" w:cs="Arial"/>
          <w:sz w:val="18"/>
          <w:szCs w:val="19"/>
        </w:rPr>
        <w:t xml:space="preserve"> </w:t>
      </w:r>
      <w:r w:rsidRPr="008F0298">
        <w:rPr>
          <w:rFonts w:ascii="Arial" w:hAnsi="Arial" w:cs="Arial"/>
          <w:sz w:val="18"/>
          <w:szCs w:val="19"/>
        </w:rPr>
        <w:t>vehicle safety standard certification label requiremen</w:t>
      </w:r>
      <w:r w:rsidR="001D404B" w:rsidRPr="008F0298">
        <w:rPr>
          <w:rFonts w:ascii="Arial" w:hAnsi="Arial" w:cs="Arial"/>
          <w:sz w:val="18"/>
          <w:szCs w:val="19"/>
        </w:rPr>
        <w:t>ts as specified in 49 CFR 567.</w:t>
      </w:r>
    </w:p>
    <w:p w:rsidR="009F5754" w:rsidRPr="008F0298" w:rsidRDefault="00682019" w:rsidP="00682019">
      <w:pPr>
        <w:tabs>
          <w:tab w:val="left" w:pos="540"/>
        </w:tabs>
        <w:spacing w:after="40" w:line="288" w:lineRule="auto"/>
        <w:ind w:left="547" w:hanging="360"/>
        <w:rPr>
          <w:rFonts w:ascii="Arial" w:hAnsi="Arial" w:cs="Arial"/>
          <w:sz w:val="18"/>
          <w:szCs w:val="19"/>
        </w:rPr>
      </w:pPr>
      <w:r w:rsidRPr="008F0298">
        <w:rPr>
          <w:rFonts w:ascii="Arial" w:hAnsi="Arial" w:cs="Arial"/>
          <w:sz w:val="18"/>
          <w:szCs w:val="19"/>
        </w:rPr>
        <w:t>(d)</w:t>
      </w:r>
      <w:r w:rsidR="000F6CCD" w:rsidRPr="008F0298">
        <w:rPr>
          <w:rFonts w:ascii="Arial" w:hAnsi="Arial" w:cs="Arial"/>
          <w:sz w:val="18"/>
          <w:szCs w:val="19"/>
        </w:rPr>
        <w:tab/>
      </w:r>
      <w:r w:rsidR="005A5482" w:rsidRPr="008F0298">
        <w:rPr>
          <w:rFonts w:ascii="Arial" w:hAnsi="Arial" w:cs="Arial"/>
          <w:sz w:val="18"/>
          <w:szCs w:val="19"/>
        </w:rPr>
        <w:t>The vehicle is used exclusively in the conduct of agric</w:t>
      </w:r>
      <w:r w:rsidR="000F6CCD" w:rsidRPr="008F0298">
        <w:rPr>
          <w:rFonts w:ascii="Arial" w:hAnsi="Arial" w:cs="Arial"/>
          <w:sz w:val="18"/>
          <w:szCs w:val="19"/>
        </w:rPr>
        <w:t>ultural operations.</w:t>
      </w:r>
    </w:p>
    <w:p w:rsidR="000D7224" w:rsidRPr="008F0298" w:rsidRDefault="000D7224" w:rsidP="00682019">
      <w:pPr>
        <w:tabs>
          <w:tab w:val="left" w:pos="540"/>
        </w:tabs>
        <w:spacing w:after="40" w:line="288" w:lineRule="auto"/>
        <w:ind w:left="547" w:hanging="360"/>
        <w:rPr>
          <w:rFonts w:ascii="Arial" w:hAnsi="Arial" w:cs="Arial"/>
          <w:color w:val="000000"/>
          <w:sz w:val="18"/>
          <w:szCs w:val="19"/>
          <w:lang w:val="en"/>
        </w:rPr>
      </w:pPr>
      <w:r w:rsidRPr="008F0298">
        <w:rPr>
          <w:rStyle w:val="qsnumparanum1"/>
          <w:rFonts w:ascii="Arial" w:hAnsi="Arial" w:cs="Arial"/>
          <w:b w:val="0"/>
          <w:sz w:val="18"/>
          <w:szCs w:val="19"/>
          <w:lang w:val="en"/>
        </w:rPr>
        <w:t>(e)</w:t>
      </w:r>
      <w:r w:rsidR="00682019" w:rsidRPr="008F0298">
        <w:rPr>
          <w:rStyle w:val="qsnumparanum1"/>
          <w:rFonts w:ascii="Arial" w:hAnsi="Arial" w:cs="Arial"/>
          <w:b w:val="0"/>
          <w:sz w:val="18"/>
          <w:szCs w:val="19"/>
          <w:lang w:val="en"/>
        </w:rPr>
        <w:tab/>
      </w:r>
      <w:r w:rsidRPr="008F0298">
        <w:rPr>
          <w:rFonts w:ascii="Arial" w:hAnsi="Arial" w:cs="Arial"/>
          <w:color w:val="000000"/>
          <w:sz w:val="18"/>
          <w:szCs w:val="19"/>
          <w:lang w:val="en"/>
        </w:rPr>
        <w:t>The vehicle is being used in any of the following ways:</w:t>
      </w:r>
    </w:p>
    <w:p w:rsidR="000D7224" w:rsidRPr="008F0298" w:rsidRDefault="000D7224" w:rsidP="00682019">
      <w:pPr>
        <w:tabs>
          <w:tab w:val="left" w:pos="835"/>
        </w:tabs>
        <w:spacing w:after="40" w:line="288" w:lineRule="auto"/>
        <w:ind w:left="835" w:hanging="288"/>
        <w:rPr>
          <w:rFonts w:ascii="Arial" w:hAnsi="Arial" w:cs="Arial"/>
          <w:color w:val="000000"/>
          <w:sz w:val="18"/>
          <w:szCs w:val="19"/>
          <w:lang w:val="en"/>
        </w:rPr>
      </w:pPr>
      <w:r w:rsidRPr="008F0298">
        <w:rPr>
          <w:rStyle w:val="qsnumsubdnum1"/>
          <w:rFonts w:ascii="Arial" w:hAnsi="Arial" w:cs="Arial"/>
          <w:sz w:val="18"/>
          <w:szCs w:val="19"/>
          <w:lang w:val="en"/>
        </w:rPr>
        <w:t>1.</w:t>
      </w:r>
      <w:r w:rsidR="009F5754" w:rsidRPr="008F0298">
        <w:rPr>
          <w:rFonts w:ascii="Arial" w:hAnsi="Arial" w:cs="Arial"/>
          <w:color w:val="000000"/>
          <w:sz w:val="18"/>
          <w:szCs w:val="19"/>
          <w:lang w:val="en"/>
        </w:rPr>
        <w:tab/>
      </w:r>
      <w:r w:rsidRPr="008F0298">
        <w:rPr>
          <w:rFonts w:ascii="Arial" w:hAnsi="Arial" w:cs="Arial"/>
          <w:color w:val="000000"/>
          <w:sz w:val="18"/>
          <w:szCs w:val="19"/>
          <w:lang w:val="en"/>
        </w:rPr>
        <w:t>For directly distributing feed to livestock or for directly applying fertilizer, lime, spray, or seeds, but not manure, to a farm field.</w:t>
      </w:r>
    </w:p>
    <w:p w:rsidR="000D7224" w:rsidRPr="008F0298" w:rsidRDefault="000D7224" w:rsidP="00682019">
      <w:pPr>
        <w:tabs>
          <w:tab w:val="left" w:pos="835"/>
        </w:tabs>
        <w:spacing w:after="40" w:line="288" w:lineRule="auto"/>
        <w:ind w:left="835" w:hanging="288"/>
        <w:rPr>
          <w:rFonts w:ascii="Arial" w:hAnsi="Arial" w:cs="Arial"/>
          <w:color w:val="000000"/>
          <w:sz w:val="18"/>
          <w:szCs w:val="19"/>
          <w:lang w:val="en"/>
        </w:rPr>
      </w:pPr>
      <w:r w:rsidRPr="008F0298">
        <w:rPr>
          <w:rStyle w:val="qsnumsubdnum1"/>
          <w:rFonts w:ascii="Arial" w:hAnsi="Arial" w:cs="Arial"/>
          <w:sz w:val="18"/>
          <w:szCs w:val="19"/>
          <w:lang w:val="en"/>
        </w:rPr>
        <w:t>2.</w:t>
      </w:r>
      <w:r w:rsidR="009F5754" w:rsidRPr="008F0298">
        <w:rPr>
          <w:rFonts w:ascii="Arial" w:hAnsi="Arial" w:cs="Arial"/>
          <w:color w:val="000000"/>
          <w:sz w:val="18"/>
          <w:szCs w:val="19"/>
          <w:lang w:val="en"/>
        </w:rPr>
        <w:tab/>
      </w:r>
      <w:r w:rsidRPr="008F0298">
        <w:rPr>
          <w:rFonts w:ascii="Arial" w:hAnsi="Arial" w:cs="Arial"/>
          <w:color w:val="000000"/>
          <w:sz w:val="18"/>
          <w:szCs w:val="19"/>
          <w:lang w:val="en"/>
        </w:rPr>
        <w:t>For assisting another vehicle directly harvesting farm products by receiving farm products</w:t>
      </w:r>
      <w:r w:rsidR="001D404B" w:rsidRPr="008F0298">
        <w:rPr>
          <w:rFonts w:ascii="Arial" w:hAnsi="Arial" w:cs="Arial"/>
          <w:color w:val="000000"/>
          <w:sz w:val="18"/>
          <w:szCs w:val="19"/>
          <w:lang w:val="en"/>
        </w:rPr>
        <w:t xml:space="preserve"> as they are harvested or for </w:t>
      </w:r>
      <w:r w:rsidRPr="008F0298">
        <w:rPr>
          <w:rFonts w:ascii="Arial" w:hAnsi="Arial" w:cs="Arial"/>
          <w:color w:val="000000"/>
          <w:sz w:val="18"/>
          <w:szCs w:val="19"/>
          <w:lang w:val="en"/>
        </w:rPr>
        <w:t>assisting another vehicle directly planting potatoes by delivering seed potatoes to the planter.</w:t>
      </w:r>
    </w:p>
    <w:p w:rsidR="000D7224" w:rsidRPr="008F0298" w:rsidRDefault="000D7224" w:rsidP="00682019">
      <w:pPr>
        <w:tabs>
          <w:tab w:val="left" w:pos="835"/>
        </w:tabs>
        <w:spacing w:after="40" w:line="288" w:lineRule="auto"/>
        <w:ind w:left="835" w:hanging="288"/>
        <w:rPr>
          <w:rFonts w:ascii="Arial" w:hAnsi="Arial" w:cs="Arial"/>
          <w:sz w:val="18"/>
          <w:szCs w:val="19"/>
        </w:rPr>
      </w:pPr>
      <w:r w:rsidRPr="008F0298">
        <w:rPr>
          <w:rStyle w:val="qsnumsubdnum1"/>
          <w:rFonts w:ascii="Arial" w:hAnsi="Arial" w:cs="Arial"/>
          <w:sz w:val="18"/>
          <w:szCs w:val="19"/>
          <w:lang w:val="en"/>
        </w:rPr>
        <w:t>3.</w:t>
      </w:r>
      <w:r w:rsidR="009F5754" w:rsidRPr="008F0298">
        <w:rPr>
          <w:rFonts w:ascii="Arial" w:hAnsi="Arial" w:cs="Arial"/>
          <w:color w:val="000000"/>
          <w:sz w:val="18"/>
          <w:szCs w:val="19"/>
          <w:lang w:val="en"/>
        </w:rPr>
        <w:tab/>
      </w:r>
      <w:r w:rsidRPr="008F0298">
        <w:rPr>
          <w:rFonts w:ascii="Arial" w:hAnsi="Arial" w:cs="Arial"/>
          <w:color w:val="000000"/>
          <w:sz w:val="18"/>
          <w:szCs w:val="19"/>
          <w:lang w:val="en"/>
        </w:rPr>
        <w:t>For directly applying manure to a farm field or for off-loading manure if field conditions do not permit manure application by the vehicle directly to the field.</w:t>
      </w:r>
    </w:p>
    <w:p w:rsidR="009F5754" w:rsidRPr="008F0298" w:rsidRDefault="005A5482" w:rsidP="00682019">
      <w:pPr>
        <w:spacing w:after="40" w:line="288" w:lineRule="auto"/>
        <w:rPr>
          <w:rFonts w:ascii="Arial" w:hAnsi="Arial" w:cs="Arial"/>
          <w:sz w:val="18"/>
          <w:szCs w:val="19"/>
        </w:rPr>
      </w:pPr>
      <w:r w:rsidRPr="008F0298">
        <w:rPr>
          <w:rFonts w:ascii="Arial" w:hAnsi="Arial" w:cs="Arial"/>
          <w:sz w:val="18"/>
          <w:szCs w:val="19"/>
        </w:rPr>
        <w:t>The designation of an “Ag</w:t>
      </w:r>
      <w:r w:rsidR="00CC6D91" w:rsidRPr="008F0298">
        <w:rPr>
          <w:rFonts w:ascii="Arial" w:hAnsi="Arial" w:cs="Arial"/>
          <w:sz w:val="18"/>
          <w:szCs w:val="19"/>
        </w:rPr>
        <w:t xml:space="preserve"> </w:t>
      </w:r>
      <w:r w:rsidRPr="008F0298">
        <w:rPr>
          <w:rFonts w:ascii="Arial" w:hAnsi="Arial" w:cs="Arial"/>
          <w:sz w:val="18"/>
          <w:szCs w:val="19"/>
        </w:rPr>
        <w:t>CMV” does not exempt this vehicle from any applicable federal motor carrier safety regulations, such as:</w:t>
      </w:r>
    </w:p>
    <w:p w:rsidR="00682019" w:rsidRPr="008F0298" w:rsidRDefault="00682019" w:rsidP="00682019">
      <w:pPr>
        <w:spacing w:line="264" w:lineRule="auto"/>
        <w:rPr>
          <w:rFonts w:ascii="Arial" w:hAnsi="Arial" w:cs="Arial"/>
          <w:sz w:val="16"/>
          <w:szCs w:val="19"/>
        </w:rPr>
      </w:pPr>
    </w:p>
    <w:tbl>
      <w:tblPr>
        <w:tblW w:w="1080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638"/>
        <w:gridCol w:w="5162"/>
      </w:tblGrid>
      <w:tr w:rsidR="00727274" w:rsidRPr="008F0298" w:rsidTr="00E719F9">
        <w:trPr>
          <w:trHeight w:val="2313"/>
        </w:trPr>
        <w:tc>
          <w:tcPr>
            <w:tcW w:w="5741" w:type="dxa"/>
          </w:tcPr>
          <w:p w:rsidR="0024510C" w:rsidRPr="008F0298" w:rsidRDefault="0024510C" w:rsidP="00682019">
            <w:pPr>
              <w:pStyle w:val="ListParagraph"/>
              <w:numPr>
                <w:ilvl w:val="0"/>
                <w:numId w:val="4"/>
              </w:numPr>
              <w:tabs>
                <w:tab w:val="left" w:pos="288"/>
              </w:tabs>
              <w:spacing w:after="80" w:line="288" w:lineRule="auto"/>
              <w:ind w:left="288" w:hanging="288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F0298">
              <w:rPr>
                <w:rFonts w:ascii="Arial" w:hAnsi="Arial" w:cs="Arial"/>
                <w:sz w:val="18"/>
                <w:szCs w:val="18"/>
              </w:rPr>
              <w:t xml:space="preserve">Chapter 343, Operators’ Licenses – </w:t>
            </w:r>
            <w:hyperlink r:id="rId9" w:history="1">
              <w:r w:rsidRPr="008F0298">
                <w:rPr>
                  <w:rStyle w:val="Hyperlink"/>
                  <w:rFonts w:ascii="Arial" w:hAnsi="Arial" w:cs="Arial"/>
                  <w:sz w:val="18"/>
                  <w:szCs w:val="18"/>
                </w:rPr>
                <w:t>http://docs.legis.wisconsin.gov/statutes/statutes/343.pdf</w:t>
              </w:r>
            </w:hyperlink>
          </w:p>
          <w:p w:rsidR="00727274" w:rsidRPr="008F0298" w:rsidRDefault="00727274" w:rsidP="00682019">
            <w:pPr>
              <w:pStyle w:val="ListParagraph"/>
              <w:numPr>
                <w:ilvl w:val="0"/>
                <w:numId w:val="4"/>
              </w:numPr>
              <w:tabs>
                <w:tab w:val="left" w:pos="288"/>
              </w:tabs>
              <w:spacing w:after="80" w:line="288" w:lineRule="auto"/>
              <w:ind w:left="288" w:hanging="288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F0298">
              <w:rPr>
                <w:rFonts w:ascii="Arial" w:hAnsi="Arial" w:cs="Arial"/>
                <w:sz w:val="18"/>
                <w:szCs w:val="18"/>
              </w:rPr>
              <w:t xml:space="preserve">49 CFR 382, Controlled Substances and Alcohol </w:t>
            </w:r>
            <w:r w:rsidR="00193A21" w:rsidRPr="008F0298">
              <w:rPr>
                <w:rFonts w:ascii="Arial" w:hAnsi="Arial" w:cs="Arial"/>
                <w:sz w:val="18"/>
                <w:szCs w:val="18"/>
              </w:rPr>
              <w:br/>
            </w:r>
            <w:r w:rsidRPr="008F0298">
              <w:rPr>
                <w:rFonts w:ascii="Arial" w:hAnsi="Arial" w:cs="Arial"/>
                <w:sz w:val="18"/>
                <w:szCs w:val="18"/>
              </w:rPr>
              <w:t>Use Testing</w:t>
            </w:r>
            <w:r w:rsidR="0024510C" w:rsidRPr="008F029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hyperlink r:id="rId10" w:history="1">
              <w:r w:rsidR="0024510C" w:rsidRPr="008F0298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http://www.gpo.gov/fdsys/pkg/CFR-2011-title49-vol5/xml/CFR-2011-title49-vol5-part382.xml</w:t>
              </w:r>
            </w:hyperlink>
          </w:p>
          <w:p w:rsidR="001D0567" w:rsidRPr="008F0298" w:rsidRDefault="001D0567" w:rsidP="00682019">
            <w:pPr>
              <w:pStyle w:val="ListParagraph"/>
              <w:numPr>
                <w:ilvl w:val="0"/>
                <w:numId w:val="4"/>
              </w:numPr>
              <w:tabs>
                <w:tab w:val="left" w:pos="288"/>
              </w:tabs>
              <w:spacing w:after="80" w:line="288" w:lineRule="auto"/>
              <w:ind w:left="288" w:hanging="288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F0298">
              <w:rPr>
                <w:rFonts w:ascii="Arial" w:hAnsi="Arial" w:cs="Arial"/>
                <w:sz w:val="18"/>
                <w:szCs w:val="18"/>
              </w:rPr>
              <w:t xml:space="preserve">49 CFR 391, Subpart E: Physical Qualifications </w:t>
            </w:r>
            <w:r w:rsidRPr="008F0298">
              <w:rPr>
                <w:rFonts w:ascii="Arial" w:hAnsi="Arial" w:cs="Arial"/>
                <w:sz w:val="18"/>
                <w:szCs w:val="18"/>
              </w:rPr>
              <w:br/>
              <w:t>and Examinations</w:t>
            </w:r>
            <w:r w:rsidR="0024510C" w:rsidRPr="008F029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hyperlink r:id="rId11" w:history="1">
              <w:r w:rsidR="0024510C" w:rsidRPr="008F0298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http://www.gpo.gov/fdsys/pkg/CFR-2011-title49-vol5/xml/CFR-2011-title49-vol5-part391.xml</w:t>
              </w:r>
            </w:hyperlink>
          </w:p>
        </w:tc>
        <w:tc>
          <w:tcPr>
            <w:tcW w:w="5257" w:type="dxa"/>
          </w:tcPr>
          <w:p w:rsidR="001D0567" w:rsidRPr="008F0298" w:rsidRDefault="001D0567" w:rsidP="00682019">
            <w:pPr>
              <w:pStyle w:val="ListParagraph"/>
              <w:numPr>
                <w:ilvl w:val="0"/>
                <w:numId w:val="4"/>
              </w:numPr>
              <w:tabs>
                <w:tab w:val="left" w:pos="288"/>
              </w:tabs>
              <w:spacing w:after="80" w:line="288" w:lineRule="auto"/>
              <w:ind w:left="288" w:hanging="288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F0298">
              <w:rPr>
                <w:rFonts w:ascii="Arial" w:hAnsi="Arial" w:cs="Arial"/>
                <w:sz w:val="18"/>
                <w:szCs w:val="18"/>
              </w:rPr>
              <w:t xml:space="preserve">49 CFR 393, Parts and Accessories Necessary </w:t>
            </w:r>
            <w:r w:rsidRPr="008F0298">
              <w:rPr>
                <w:rFonts w:ascii="Arial" w:hAnsi="Arial" w:cs="Arial"/>
                <w:sz w:val="18"/>
                <w:szCs w:val="18"/>
              </w:rPr>
              <w:br/>
              <w:t>for Safe Operation</w:t>
            </w:r>
            <w:r w:rsidR="0024510C" w:rsidRPr="008F029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hyperlink r:id="rId12" w:history="1">
              <w:r w:rsidR="0024510C" w:rsidRPr="008F0298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http://www.gpo.gov/fdsys/pkg/CFR-2011-title49-vol5/xml/CFR-2011-title49-vol5-part393.xml</w:t>
              </w:r>
            </w:hyperlink>
          </w:p>
          <w:p w:rsidR="00727274" w:rsidRPr="008F0298" w:rsidRDefault="00727274" w:rsidP="00682019">
            <w:pPr>
              <w:pStyle w:val="ListParagraph"/>
              <w:numPr>
                <w:ilvl w:val="0"/>
                <w:numId w:val="4"/>
              </w:numPr>
              <w:tabs>
                <w:tab w:val="left" w:pos="288"/>
              </w:tabs>
              <w:spacing w:after="80" w:line="288" w:lineRule="auto"/>
              <w:ind w:left="288" w:hanging="288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F0298">
              <w:rPr>
                <w:rFonts w:ascii="Arial" w:hAnsi="Arial" w:cs="Arial"/>
                <w:sz w:val="18"/>
                <w:szCs w:val="18"/>
              </w:rPr>
              <w:t>49 CFR 395, Hours of Service</w:t>
            </w:r>
            <w:r w:rsidR="0024510C" w:rsidRPr="008F029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hyperlink r:id="rId13" w:history="1">
              <w:r w:rsidR="0024510C" w:rsidRPr="008F0298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http://www.gpo.gov/fdsys/pkg/CFR-2011-title49-vol5/xml/CFR-2011-title49-vol5-part395.xml</w:t>
              </w:r>
            </w:hyperlink>
          </w:p>
          <w:p w:rsidR="00727274" w:rsidRPr="008F0298" w:rsidRDefault="00727274" w:rsidP="00682019">
            <w:pPr>
              <w:numPr>
                <w:ilvl w:val="0"/>
                <w:numId w:val="5"/>
              </w:numPr>
              <w:tabs>
                <w:tab w:val="left" w:pos="288"/>
              </w:tabs>
              <w:spacing w:after="80" w:line="288" w:lineRule="auto"/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8F0298">
              <w:rPr>
                <w:rFonts w:ascii="Arial" w:hAnsi="Arial" w:cs="Arial"/>
                <w:sz w:val="18"/>
                <w:szCs w:val="18"/>
              </w:rPr>
              <w:t>49 CFR 396, Inspection, Repair and Maintenance</w:t>
            </w:r>
            <w:r w:rsidR="0024510C" w:rsidRPr="008F029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hyperlink r:id="rId14" w:history="1">
              <w:r w:rsidR="0024510C" w:rsidRPr="008F0298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http://www.gpo.gov/fdsys/pkg/CFR-2011-title49-vol5/xml/CFR-2011-title49-vol5-part396.xml</w:t>
              </w:r>
            </w:hyperlink>
          </w:p>
        </w:tc>
      </w:tr>
    </w:tbl>
    <w:p w:rsidR="004707FA" w:rsidRPr="008F0298" w:rsidRDefault="004707FA" w:rsidP="009F5754">
      <w:pPr>
        <w:rPr>
          <w:rFonts w:ascii="Arial" w:hAnsi="Arial" w:cs="Arial"/>
          <w:sz w:val="16"/>
          <w:szCs w:val="19"/>
        </w:rPr>
      </w:pPr>
    </w:p>
    <w:sectPr w:rsidR="004707FA" w:rsidRPr="008F0298" w:rsidSect="004222CC">
      <w:pgSz w:w="12240" w:h="15840" w:code="1"/>
      <w:pgMar w:top="720" w:right="720" w:bottom="720" w:left="720" w:header="288" w:footer="43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68C" w:rsidRDefault="0096168C">
      <w:r>
        <w:separator/>
      </w:r>
    </w:p>
  </w:endnote>
  <w:endnote w:type="continuationSeparator" w:id="0">
    <w:p w:rsidR="0096168C" w:rsidRDefault="0096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68C" w:rsidRDefault="0096168C">
      <w:r>
        <w:separator/>
      </w:r>
    </w:p>
  </w:footnote>
  <w:footnote w:type="continuationSeparator" w:id="0">
    <w:p w:rsidR="0096168C" w:rsidRDefault="00961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39AD"/>
    <w:multiLevelType w:val="hybridMultilevel"/>
    <w:tmpl w:val="787E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A02DD"/>
    <w:multiLevelType w:val="hybridMultilevel"/>
    <w:tmpl w:val="0DE20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2318C"/>
    <w:multiLevelType w:val="hybridMultilevel"/>
    <w:tmpl w:val="86F01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C0CB7"/>
    <w:multiLevelType w:val="hybridMultilevel"/>
    <w:tmpl w:val="D1982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704CE"/>
    <w:multiLevelType w:val="hybridMultilevel"/>
    <w:tmpl w:val="2DEE6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E5136"/>
    <w:multiLevelType w:val="hybridMultilevel"/>
    <w:tmpl w:val="9F7A9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cumentProtection w:edit="forms" w:enforcement="1" w:cryptProviderType="rsaAES" w:cryptAlgorithmClass="hash" w:cryptAlgorithmType="typeAny" w:cryptAlgorithmSid="14" w:cryptSpinCount="100000" w:hash="2m6o6Q3CT9hpXe1nE3Haq0IcZTZtfkGD6TnQnsw4F4FMEmM1JXxixf2HhDWx7FQLzkA/uzY7ugqzeyR9MbW5AA==" w:salt="Y6H8fEO6+KqkwWDFkRcUxw==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4C"/>
    <w:rsid w:val="00024039"/>
    <w:rsid w:val="0003579C"/>
    <w:rsid w:val="000375AE"/>
    <w:rsid w:val="00040E80"/>
    <w:rsid w:val="000459E9"/>
    <w:rsid w:val="0004788D"/>
    <w:rsid w:val="000508A2"/>
    <w:rsid w:val="00050FBF"/>
    <w:rsid w:val="000721B9"/>
    <w:rsid w:val="000B6F59"/>
    <w:rsid w:val="000C18A1"/>
    <w:rsid w:val="000D7224"/>
    <w:rsid w:val="000F6CCD"/>
    <w:rsid w:val="00162879"/>
    <w:rsid w:val="00180D24"/>
    <w:rsid w:val="00193A21"/>
    <w:rsid w:val="001D0567"/>
    <w:rsid w:val="001D404B"/>
    <w:rsid w:val="001F1024"/>
    <w:rsid w:val="0024510C"/>
    <w:rsid w:val="00286F58"/>
    <w:rsid w:val="00292F8C"/>
    <w:rsid w:val="002C4103"/>
    <w:rsid w:val="003000DD"/>
    <w:rsid w:val="00310C20"/>
    <w:rsid w:val="00332EF7"/>
    <w:rsid w:val="0036418D"/>
    <w:rsid w:val="00392606"/>
    <w:rsid w:val="003C394D"/>
    <w:rsid w:val="003E6AA5"/>
    <w:rsid w:val="00402250"/>
    <w:rsid w:val="00406C95"/>
    <w:rsid w:val="004222CC"/>
    <w:rsid w:val="0043210D"/>
    <w:rsid w:val="00442903"/>
    <w:rsid w:val="00461A95"/>
    <w:rsid w:val="00465FC8"/>
    <w:rsid w:val="004707FA"/>
    <w:rsid w:val="00474AC9"/>
    <w:rsid w:val="004B02C5"/>
    <w:rsid w:val="004C6FFF"/>
    <w:rsid w:val="004E07E7"/>
    <w:rsid w:val="004F500D"/>
    <w:rsid w:val="00503632"/>
    <w:rsid w:val="0058094C"/>
    <w:rsid w:val="005A2C68"/>
    <w:rsid w:val="005A5482"/>
    <w:rsid w:val="005B7493"/>
    <w:rsid w:val="005C29E2"/>
    <w:rsid w:val="005D54AF"/>
    <w:rsid w:val="005F1D3B"/>
    <w:rsid w:val="006234A5"/>
    <w:rsid w:val="00631AD8"/>
    <w:rsid w:val="0063591E"/>
    <w:rsid w:val="006753B9"/>
    <w:rsid w:val="00682019"/>
    <w:rsid w:val="006A3E32"/>
    <w:rsid w:val="00712E7D"/>
    <w:rsid w:val="0071504D"/>
    <w:rsid w:val="007240E4"/>
    <w:rsid w:val="00727274"/>
    <w:rsid w:val="007528BB"/>
    <w:rsid w:val="00757776"/>
    <w:rsid w:val="0076388F"/>
    <w:rsid w:val="007675FA"/>
    <w:rsid w:val="0079109E"/>
    <w:rsid w:val="007A6E46"/>
    <w:rsid w:val="007B316F"/>
    <w:rsid w:val="007D0A3A"/>
    <w:rsid w:val="007D748D"/>
    <w:rsid w:val="007E39D9"/>
    <w:rsid w:val="007E5F75"/>
    <w:rsid w:val="007F0F38"/>
    <w:rsid w:val="00870471"/>
    <w:rsid w:val="008978C4"/>
    <w:rsid w:val="008A2D95"/>
    <w:rsid w:val="008B6879"/>
    <w:rsid w:val="008C5F09"/>
    <w:rsid w:val="008D23FA"/>
    <w:rsid w:val="008F0298"/>
    <w:rsid w:val="00901025"/>
    <w:rsid w:val="009040CF"/>
    <w:rsid w:val="00921118"/>
    <w:rsid w:val="00925508"/>
    <w:rsid w:val="00927E85"/>
    <w:rsid w:val="00936607"/>
    <w:rsid w:val="0096168C"/>
    <w:rsid w:val="00965A4C"/>
    <w:rsid w:val="009727FD"/>
    <w:rsid w:val="009753CA"/>
    <w:rsid w:val="00977B57"/>
    <w:rsid w:val="009B0E12"/>
    <w:rsid w:val="009D7EAC"/>
    <w:rsid w:val="009F5754"/>
    <w:rsid w:val="00A062BC"/>
    <w:rsid w:val="00A54373"/>
    <w:rsid w:val="00A623C1"/>
    <w:rsid w:val="00A8106F"/>
    <w:rsid w:val="00A9342E"/>
    <w:rsid w:val="00AC3E40"/>
    <w:rsid w:val="00AE1DBA"/>
    <w:rsid w:val="00B40706"/>
    <w:rsid w:val="00B569ED"/>
    <w:rsid w:val="00BB247B"/>
    <w:rsid w:val="00BB2B41"/>
    <w:rsid w:val="00BE6ADB"/>
    <w:rsid w:val="00BF64C9"/>
    <w:rsid w:val="00C0193C"/>
    <w:rsid w:val="00C12015"/>
    <w:rsid w:val="00C35E16"/>
    <w:rsid w:val="00C456C1"/>
    <w:rsid w:val="00C80E2F"/>
    <w:rsid w:val="00CA3390"/>
    <w:rsid w:val="00CC1954"/>
    <w:rsid w:val="00CC22D3"/>
    <w:rsid w:val="00CC4BF0"/>
    <w:rsid w:val="00CC6D91"/>
    <w:rsid w:val="00CE46F2"/>
    <w:rsid w:val="00CF3482"/>
    <w:rsid w:val="00D00EE8"/>
    <w:rsid w:val="00D03EF2"/>
    <w:rsid w:val="00D07B88"/>
    <w:rsid w:val="00D168EF"/>
    <w:rsid w:val="00D2701B"/>
    <w:rsid w:val="00D37099"/>
    <w:rsid w:val="00D40C80"/>
    <w:rsid w:val="00D46E0F"/>
    <w:rsid w:val="00D57398"/>
    <w:rsid w:val="00D666BA"/>
    <w:rsid w:val="00D85DF8"/>
    <w:rsid w:val="00D96974"/>
    <w:rsid w:val="00D96B3B"/>
    <w:rsid w:val="00DA4F3D"/>
    <w:rsid w:val="00DF6BD2"/>
    <w:rsid w:val="00E04107"/>
    <w:rsid w:val="00E33E02"/>
    <w:rsid w:val="00E40A22"/>
    <w:rsid w:val="00E719F9"/>
    <w:rsid w:val="00E80759"/>
    <w:rsid w:val="00E820F8"/>
    <w:rsid w:val="00E95C3F"/>
    <w:rsid w:val="00EB2950"/>
    <w:rsid w:val="00EF030F"/>
    <w:rsid w:val="00EF593F"/>
    <w:rsid w:val="00F133BE"/>
    <w:rsid w:val="00F26068"/>
    <w:rsid w:val="00F778F9"/>
    <w:rsid w:val="00F77D9E"/>
    <w:rsid w:val="00FC280B"/>
    <w:rsid w:val="00FD3421"/>
    <w:rsid w:val="00FE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4F99A140-C7FF-47BC-BA9C-A252FDA6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ind w:left="720" w:firstLine="720"/>
      <w:jc w:val="center"/>
      <w:outlineLvl w:val="0"/>
    </w:pPr>
    <w:rPr>
      <w:rFonts w:ascii="Arial" w:hAnsi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-720"/>
      </w:tabs>
      <w:suppressAutoHyphens/>
    </w:pPr>
    <w:rPr>
      <w:rFonts w:ascii="Arial" w:hAnsi="Arial"/>
      <w:spacing w:val="-2"/>
      <w:sz w:val="22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292F8C"/>
  </w:style>
  <w:style w:type="paragraph" w:styleId="BalloonText">
    <w:name w:val="Balloon Text"/>
    <w:basedOn w:val="Normal"/>
    <w:link w:val="BalloonTextChar"/>
    <w:uiPriority w:val="99"/>
    <w:semiHidden/>
    <w:unhideWhenUsed/>
    <w:rsid w:val="00292F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2F8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5D54AF"/>
    <w:pPr>
      <w:widowControl w:val="0"/>
    </w:pPr>
    <w:rPr>
      <w:rFonts w:ascii="Times Roman" w:hAnsi="Times Roman"/>
      <w:sz w:val="24"/>
    </w:rPr>
  </w:style>
  <w:style w:type="character" w:customStyle="1" w:styleId="EndnoteTextChar">
    <w:name w:val="Endnote Text Char"/>
    <w:link w:val="EndnoteText"/>
    <w:semiHidden/>
    <w:rsid w:val="005D54AF"/>
    <w:rPr>
      <w:rFonts w:ascii="Times Roman" w:hAnsi="Times Roman"/>
      <w:sz w:val="24"/>
    </w:rPr>
  </w:style>
  <w:style w:type="paragraph" w:customStyle="1" w:styleId="BasicParagraph">
    <w:name w:val="[Basic Paragraph]"/>
    <w:basedOn w:val="Normal"/>
    <w:uiPriority w:val="99"/>
    <w:rsid w:val="000C18A1"/>
    <w:pPr>
      <w:overflowPunct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F1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27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707FA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820F8"/>
  </w:style>
  <w:style w:type="character" w:styleId="FollowedHyperlink">
    <w:name w:val="FollowedHyperlink"/>
    <w:uiPriority w:val="99"/>
    <w:semiHidden/>
    <w:unhideWhenUsed/>
    <w:rsid w:val="0024510C"/>
    <w:rPr>
      <w:color w:val="800080"/>
      <w:u w:val="single"/>
    </w:rPr>
  </w:style>
  <w:style w:type="character" w:customStyle="1" w:styleId="qsnumparanum1">
    <w:name w:val="qs_num_paranum_1"/>
    <w:rsid w:val="000D7224"/>
    <w:rPr>
      <w:rFonts w:ascii="Times" w:hAnsi="Times" w:cs="Times" w:hint="default"/>
      <w:b/>
      <w:bCs/>
      <w:color w:val="000000"/>
      <w:sz w:val="22"/>
      <w:szCs w:val="22"/>
    </w:rPr>
  </w:style>
  <w:style w:type="character" w:customStyle="1" w:styleId="qsnumsubdnum1">
    <w:name w:val="qs_num_subdnum_1"/>
    <w:rsid w:val="000D7224"/>
    <w:rPr>
      <w:rFonts w:ascii="Times" w:hAnsi="Times" w:cs="Times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7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4934">
                  <w:marLeft w:val="60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33635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0201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24918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85272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po.gov/fdsys/pkg/CFR-2011-title49-vol5/xml/CFR-2011-title49-vol5-part395.xml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po.gov/fdsys/pkg/CFR-2011-title49-vol5/xml/CFR-2011-title49-vol5-part393.xml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po.gov/fdsys/pkg/CFR-2011-title49-vol5/xml/CFR-2011-title49-vol5-part391.x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po.gov/fdsys/pkg/CFR-2011-title49-vol5/xml/CFR-2011-title49-vol5-part382.xml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docs.legis.wisconsin.gov/statutes/statutes/343.pdf" TargetMode="External"/><Relationship Id="rId14" Type="http://schemas.openxmlformats.org/officeDocument/2006/relationships/hyperlink" Target="http://www.gpo.gov/fdsys/pkg/CFR-2011-title49-vol5/xml/CFR-2011-title49-vol5-part396.x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AE4B70-EE06-4650-BB7F-35FDC91DBF3A}"/>
</file>

<file path=customXml/itemProps2.xml><?xml version="1.0" encoding="utf-8"?>
<ds:datastoreItem xmlns:ds="http://schemas.openxmlformats.org/officeDocument/2006/customXml" ds:itemID="{F051412E-BEFF-4415-9B7E-72F526F43C9A}"/>
</file>

<file path=customXml/itemProps3.xml><?xml version="1.0" encoding="utf-8"?>
<ds:datastoreItem xmlns:ds="http://schemas.openxmlformats.org/officeDocument/2006/customXml" ds:itemID="{1F27EA78-81BC-4A6D-BB27-66F7F3D13EF3}"/>
</file>

<file path=customXml/itemProps4.xml><?xml version="1.0" encoding="utf-8"?>
<ds:datastoreItem xmlns:ds="http://schemas.openxmlformats.org/officeDocument/2006/customXml" ds:itemID="{BE5EC27B-65FF-4C9C-9F34-74D32DA407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599</Words>
  <Characters>3853</Characters>
  <Application>Microsoft Office Word</Application>
  <DocSecurity>0</DocSecurity>
  <Lines>85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MV2580 Agricultural Commercial Motor Vehicle No-Fee (Ag-CMV) Self-Certification</vt:lpstr>
    </vt:vector>
  </TitlesOfParts>
  <Company/>
  <LinksUpToDate>false</LinksUpToDate>
  <CharactersWithSpaces>4392</CharactersWithSpaces>
  <SharedDoc>false</SharedDoc>
  <HLinks>
    <vt:vector size="54" baseType="variant">
      <vt:variant>
        <vt:i4>4456471</vt:i4>
      </vt:variant>
      <vt:variant>
        <vt:i4>51</vt:i4>
      </vt:variant>
      <vt:variant>
        <vt:i4>0</vt:i4>
      </vt:variant>
      <vt:variant>
        <vt:i4>5</vt:i4>
      </vt:variant>
      <vt:variant>
        <vt:lpwstr>http://www.gpo.gov/fdsys/pkg/CFR-2011-title49-vol5/xml/CFR-2011-title49-vol5-part396.xml</vt:lpwstr>
      </vt:variant>
      <vt:variant>
        <vt:lpwstr/>
      </vt:variant>
      <vt:variant>
        <vt:i4>4653079</vt:i4>
      </vt:variant>
      <vt:variant>
        <vt:i4>48</vt:i4>
      </vt:variant>
      <vt:variant>
        <vt:i4>0</vt:i4>
      </vt:variant>
      <vt:variant>
        <vt:i4>5</vt:i4>
      </vt:variant>
      <vt:variant>
        <vt:lpwstr>http://www.gpo.gov/fdsys/pkg/CFR-2011-title49-vol5/xml/CFR-2011-title49-vol5-part395.xml</vt:lpwstr>
      </vt:variant>
      <vt:variant>
        <vt:lpwstr/>
      </vt:variant>
      <vt:variant>
        <vt:i4>4259863</vt:i4>
      </vt:variant>
      <vt:variant>
        <vt:i4>45</vt:i4>
      </vt:variant>
      <vt:variant>
        <vt:i4>0</vt:i4>
      </vt:variant>
      <vt:variant>
        <vt:i4>5</vt:i4>
      </vt:variant>
      <vt:variant>
        <vt:lpwstr>http://www.gpo.gov/fdsys/pkg/CFR-2011-title49-vol5/xml/CFR-2011-title49-vol5-part393.xml</vt:lpwstr>
      </vt:variant>
      <vt:variant>
        <vt:lpwstr/>
      </vt:variant>
      <vt:variant>
        <vt:i4>4390935</vt:i4>
      </vt:variant>
      <vt:variant>
        <vt:i4>42</vt:i4>
      </vt:variant>
      <vt:variant>
        <vt:i4>0</vt:i4>
      </vt:variant>
      <vt:variant>
        <vt:i4>5</vt:i4>
      </vt:variant>
      <vt:variant>
        <vt:lpwstr>http://www.gpo.gov/fdsys/pkg/CFR-2011-title49-vol5/xml/CFR-2011-title49-vol5-part391.xml</vt:lpwstr>
      </vt:variant>
      <vt:variant>
        <vt:lpwstr/>
      </vt:variant>
      <vt:variant>
        <vt:i4>4194326</vt:i4>
      </vt:variant>
      <vt:variant>
        <vt:i4>39</vt:i4>
      </vt:variant>
      <vt:variant>
        <vt:i4>0</vt:i4>
      </vt:variant>
      <vt:variant>
        <vt:i4>5</vt:i4>
      </vt:variant>
      <vt:variant>
        <vt:lpwstr>http://www.gpo.gov/fdsys/pkg/CFR-2011-title49-vol5/xml/CFR-2011-title49-vol5-part382.xml</vt:lpwstr>
      </vt:variant>
      <vt:variant>
        <vt:lpwstr/>
      </vt:variant>
      <vt:variant>
        <vt:i4>1507408</vt:i4>
      </vt:variant>
      <vt:variant>
        <vt:i4>36</vt:i4>
      </vt:variant>
      <vt:variant>
        <vt:i4>0</vt:i4>
      </vt:variant>
      <vt:variant>
        <vt:i4>5</vt:i4>
      </vt:variant>
      <vt:variant>
        <vt:lpwstr>http://docs.legis.wisconsin.gov/statutes/statutes/343.pdf</vt:lpwstr>
      </vt:variant>
      <vt:variant>
        <vt:lpwstr/>
      </vt:variant>
      <vt:variant>
        <vt:i4>83</vt:i4>
      </vt:variant>
      <vt:variant>
        <vt:i4>33</vt:i4>
      </vt:variant>
      <vt:variant>
        <vt:i4>0</vt:i4>
      </vt:variant>
      <vt:variant>
        <vt:i4>5</vt:i4>
      </vt:variant>
      <vt:variant>
        <vt:lpwstr>http://docs.legis.wisconsin.gov/document/statutes/340.01(1o)(e)3.</vt:lpwstr>
      </vt:variant>
      <vt:variant>
        <vt:lpwstr/>
      </vt:variant>
      <vt:variant>
        <vt:i4>65619</vt:i4>
      </vt:variant>
      <vt:variant>
        <vt:i4>30</vt:i4>
      </vt:variant>
      <vt:variant>
        <vt:i4>0</vt:i4>
      </vt:variant>
      <vt:variant>
        <vt:i4>5</vt:i4>
      </vt:variant>
      <vt:variant>
        <vt:lpwstr>http://docs.legis.wisconsin.gov/document/statutes/340.01(1o)(e)2.</vt:lpwstr>
      </vt:variant>
      <vt:variant>
        <vt:lpwstr/>
      </vt:variant>
      <vt:variant>
        <vt:i4>131155</vt:i4>
      </vt:variant>
      <vt:variant>
        <vt:i4>27</vt:i4>
      </vt:variant>
      <vt:variant>
        <vt:i4>0</vt:i4>
      </vt:variant>
      <vt:variant>
        <vt:i4>5</vt:i4>
      </vt:variant>
      <vt:variant>
        <vt:lpwstr>http://docs.legis.wisconsin.gov/document/statutes/340.01(1o)(e)1.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MV2580 Agricultural Commercial Motor Vehicle No-Fee (Ag-CMV) Self-Certification</dc:title>
  <dc:subject/>
  <dc:creator>WisDOT</dc:creator>
  <cp:keywords/>
  <cp:lastModifiedBy>VERRAN, MICHAEL JOHN</cp:lastModifiedBy>
  <cp:revision>17</cp:revision>
  <cp:lastPrinted>2017-09-01T15:46:00Z</cp:lastPrinted>
  <dcterms:created xsi:type="dcterms:W3CDTF">2017-09-01T14:48:00Z</dcterms:created>
  <dcterms:modified xsi:type="dcterms:W3CDTF">2017-09-01T16:10:00Z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